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4C7D" w:rsidRPr="00BC4C7D" w:rsidRDefault="00BC4C7D" w:rsidP="00C26FBA">
      <w:pPr>
        <w:pStyle w:val="Style22"/>
        <w:widowControl/>
        <w:spacing w:line="240" w:lineRule="auto"/>
        <w:rPr>
          <w:rStyle w:val="FontStyle28"/>
          <w:sz w:val="24"/>
          <w:szCs w:val="24"/>
        </w:rPr>
      </w:pPr>
    </w:p>
    <w:p w:rsidR="006B34CC" w:rsidRPr="00C26FBA" w:rsidRDefault="00392637" w:rsidP="00C26FBA">
      <w:pPr>
        <w:pStyle w:val="Style22"/>
        <w:widowControl/>
        <w:spacing w:line="240" w:lineRule="auto"/>
        <w:rPr>
          <w:rStyle w:val="FontStyle28"/>
          <w:sz w:val="24"/>
          <w:szCs w:val="24"/>
        </w:rPr>
      </w:pPr>
      <w:r w:rsidRPr="00C26FBA">
        <w:rPr>
          <w:rStyle w:val="FontStyle28"/>
          <w:sz w:val="24"/>
          <w:szCs w:val="24"/>
        </w:rPr>
        <w:t>Должностной регламент</w:t>
      </w:r>
    </w:p>
    <w:p w:rsidR="00C26FBA" w:rsidRPr="009B509D" w:rsidRDefault="00F0503A" w:rsidP="00C26FBA">
      <w:pPr>
        <w:pStyle w:val="Style12"/>
        <w:widowControl/>
        <w:tabs>
          <w:tab w:val="left" w:leader="underscore" w:pos="9923"/>
        </w:tabs>
        <w:ind w:right="-2"/>
        <w:jc w:val="center"/>
        <w:rPr>
          <w:rStyle w:val="FontStyle26"/>
          <w:b/>
          <w:sz w:val="24"/>
          <w:szCs w:val="24"/>
        </w:rPr>
      </w:pPr>
      <w:r>
        <w:rPr>
          <w:rStyle w:val="FontStyle26"/>
          <w:b/>
          <w:sz w:val="24"/>
          <w:szCs w:val="24"/>
        </w:rPr>
        <w:t>главного государственного налогового инспектора</w:t>
      </w:r>
      <w:r w:rsidR="00FA2EB5" w:rsidRPr="00C26FBA">
        <w:rPr>
          <w:rStyle w:val="FontStyle26"/>
          <w:b/>
          <w:sz w:val="24"/>
          <w:szCs w:val="24"/>
        </w:rPr>
        <w:t xml:space="preserve"> </w:t>
      </w:r>
      <w:r w:rsidR="00D969F5" w:rsidRPr="00C26FBA">
        <w:rPr>
          <w:rStyle w:val="FontStyle26"/>
          <w:b/>
          <w:sz w:val="24"/>
          <w:szCs w:val="24"/>
        </w:rPr>
        <w:t xml:space="preserve">отдела безопасности </w:t>
      </w:r>
    </w:p>
    <w:p w:rsidR="001D1176" w:rsidRPr="009B509D" w:rsidRDefault="00CF4D67" w:rsidP="00C26FBA">
      <w:pPr>
        <w:pStyle w:val="Style12"/>
        <w:widowControl/>
        <w:tabs>
          <w:tab w:val="left" w:leader="underscore" w:pos="9923"/>
        </w:tabs>
        <w:ind w:right="-2"/>
        <w:jc w:val="center"/>
        <w:rPr>
          <w:rStyle w:val="FontStyle26"/>
          <w:b/>
          <w:sz w:val="24"/>
          <w:szCs w:val="24"/>
        </w:rPr>
      </w:pPr>
      <w:r w:rsidRPr="00C26FBA">
        <w:rPr>
          <w:rStyle w:val="FontStyle26"/>
          <w:b/>
          <w:sz w:val="24"/>
          <w:szCs w:val="24"/>
        </w:rPr>
        <w:t xml:space="preserve">Межрайонной инспекции Федеральной налоговой службы </w:t>
      </w:r>
    </w:p>
    <w:p w:rsidR="002F1AB6" w:rsidRPr="00C26FBA" w:rsidRDefault="00CF4D67" w:rsidP="00C26FBA">
      <w:pPr>
        <w:pStyle w:val="Style12"/>
        <w:widowControl/>
        <w:tabs>
          <w:tab w:val="left" w:leader="underscore" w:pos="9923"/>
        </w:tabs>
        <w:ind w:right="-2"/>
        <w:jc w:val="center"/>
        <w:rPr>
          <w:rStyle w:val="FontStyle26"/>
          <w:b/>
          <w:sz w:val="24"/>
          <w:szCs w:val="24"/>
        </w:rPr>
      </w:pPr>
      <w:r w:rsidRPr="00C26FBA">
        <w:rPr>
          <w:rStyle w:val="FontStyle26"/>
          <w:b/>
          <w:sz w:val="24"/>
          <w:szCs w:val="24"/>
        </w:rPr>
        <w:t>по крупнейшим налогоплательщикам №</w:t>
      </w:r>
      <w:r w:rsidR="009F02B3" w:rsidRPr="00C26FBA">
        <w:rPr>
          <w:rStyle w:val="FontStyle26"/>
          <w:b/>
          <w:sz w:val="24"/>
          <w:szCs w:val="24"/>
        </w:rPr>
        <w:t xml:space="preserve"> </w:t>
      </w:r>
      <w:r w:rsidRPr="00C26FBA">
        <w:rPr>
          <w:rStyle w:val="FontStyle26"/>
          <w:b/>
          <w:sz w:val="24"/>
          <w:szCs w:val="24"/>
        </w:rPr>
        <w:t>9</w:t>
      </w:r>
    </w:p>
    <w:p w:rsidR="00B67862" w:rsidRDefault="00B67862" w:rsidP="00664C4F">
      <w:pPr>
        <w:pStyle w:val="1"/>
        <w:numPr>
          <w:ilvl w:val="0"/>
          <w:numId w:val="16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6851DF">
        <w:rPr>
          <w:rFonts w:ascii="Times New Roman" w:hAnsi="Times New Roman" w:cs="Times New Roman"/>
          <w:sz w:val="24"/>
          <w:szCs w:val="24"/>
        </w:rPr>
        <w:t>Общие положения</w:t>
      </w:r>
    </w:p>
    <w:p w:rsidR="00664C4F" w:rsidRPr="00664C4F" w:rsidRDefault="00664C4F" w:rsidP="00664C4F"/>
    <w:p w:rsidR="00B67862" w:rsidRPr="00D14622" w:rsidRDefault="00B67862" w:rsidP="00C86C66">
      <w:pPr>
        <w:pStyle w:val="Style12"/>
        <w:widowControl/>
        <w:tabs>
          <w:tab w:val="left" w:leader="underscore" w:pos="9923"/>
        </w:tabs>
        <w:ind w:right="-2" w:firstLine="567"/>
        <w:jc w:val="both"/>
      </w:pPr>
      <w:r w:rsidRPr="00D14622">
        <w:t>1.</w:t>
      </w:r>
      <w:r w:rsidR="0046415D">
        <w:t xml:space="preserve"> </w:t>
      </w:r>
      <w:r w:rsidRPr="00D14622">
        <w:t xml:space="preserve">Должность </w:t>
      </w:r>
      <w:r w:rsidR="002B1550">
        <w:t xml:space="preserve">федеральной </w:t>
      </w:r>
      <w:r w:rsidRPr="00D14622">
        <w:t>государственной гражданской службы</w:t>
      </w:r>
      <w:r w:rsidR="007025CA">
        <w:t xml:space="preserve"> (далее –</w:t>
      </w:r>
      <w:r w:rsidR="00D46EC9" w:rsidRPr="00D46EC9">
        <w:t xml:space="preserve"> </w:t>
      </w:r>
      <w:r w:rsidR="007025CA">
        <w:t>гражданская служба)</w:t>
      </w:r>
      <w:r w:rsidR="00BC4C7D">
        <w:t xml:space="preserve"> </w:t>
      </w:r>
      <w:r w:rsidR="005A1715">
        <w:t>г</w:t>
      </w:r>
      <w:r w:rsidR="005A1715" w:rsidRPr="005A1715">
        <w:t xml:space="preserve">лавного </w:t>
      </w:r>
      <w:r w:rsidR="009B509D">
        <w:t>государственного налогового инспектора</w:t>
      </w:r>
      <w:r w:rsidR="005A1715" w:rsidRPr="005A1715">
        <w:t xml:space="preserve"> отдела </w:t>
      </w:r>
      <w:r w:rsidR="00D969F5" w:rsidRPr="00D969F5">
        <w:rPr>
          <w:rStyle w:val="FontStyle26"/>
          <w:sz w:val="24"/>
          <w:szCs w:val="24"/>
        </w:rPr>
        <w:t>безопасности</w:t>
      </w:r>
      <w:r w:rsidR="0092079C" w:rsidRPr="00D14622">
        <w:t xml:space="preserve"> </w:t>
      </w:r>
      <w:r w:rsidR="00CF4D67" w:rsidRPr="00CF4D67">
        <w:t>Межрайонной инспекции Федеральной налоговой службы по крупнейшим налогоплательщикам №</w:t>
      </w:r>
      <w:r w:rsidR="009F02B3">
        <w:t xml:space="preserve"> </w:t>
      </w:r>
      <w:r w:rsidR="00CF4D67" w:rsidRPr="00CF4D67">
        <w:t>9</w:t>
      </w:r>
      <w:r w:rsidR="006F0FE4" w:rsidRPr="00D14622">
        <w:t xml:space="preserve"> </w:t>
      </w:r>
      <w:r w:rsidRPr="00D14622">
        <w:t xml:space="preserve">(далее – </w:t>
      </w:r>
      <w:r w:rsidR="00F32BEE">
        <w:t xml:space="preserve">главный </w:t>
      </w:r>
      <w:r w:rsidR="009B509D" w:rsidRPr="009B509D">
        <w:t>государственн</w:t>
      </w:r>
      <w:r w:rsidR="009B509D">
        <w:t>ый</w:t>
      </w:r>
      <w:r w:rsidR="009B509D" w:rsidRPr="009B509D">
        <w:t xml:space="preserve"> налогов</w:t>
      </w:r>
      <w:r w:rsidR="009B509D">
        <w:t>ый</w:t>
      </w:r>
      <w:r w:rsidR="009B509D" w:rsidRPr="009B509D">
        <w:t xml:space="preserve"> инспектор</w:t>
      </w:r>
      <w:r w:rsidRPr="00D14622">
        <w:t xml:space="preserve">) относится к </w:t>
      </w:r>
      <w:r w:rsidR="00590F59">
        <w:t>ведущей</w:t>
      </w:r>
      <w:r w:rsidRPr="00D14622">
        <w:t xml:space="preserve"> группе должностей гражданской службы категории "</w:t>
      </w:r>
      <w:r w:rsidR="003543FB">
        <w:t>специалисты</w:t>
      </w:r>
      <w:r w:rsidRPr="00D14622">
        <w:t>".</w:t>
      </w:r>
    </w:p>
    <w:p w:rsidR="00E73CA9" w:rsidRPr="00D14622" w:rsidRDefault="00E73CA9" w:rsidP="00C07CF4">
      <w:pPr>
        <w:ind w:firstLine="567"/>
        <w:jc w:val="both"/>
      </w:pPr>
      <w:r w:rsidRPr="00D14622">
        <w:t xml:space="preserve">Регистрационный номер (код) должности </w:t>
      </w:r>
      <w:r w:rsidR="005515DA" w:rsidRPr="00E03431">
        <w:t>по Реестру должностей федеральной государственной гражданской службы</w:t>
      </w:r>
      <w:r w:rsidR="005515DA" w:rsidRPr="00A03CFC">
        <w:t xml:space="preserve"> </w:t>
      </w:r>
      <w:r w:rsidR="005515DA">
        <w:t xml:space="preserve">- </w:t>
      </w:r>
      <w:r w:rsidR="003810F5" w:rsidRPr="00A03CFC">
        <w:t>11-</w:t>
      </w:r>
      <w:r w:rsidR="003810F5">
        <w:t>3</w:t>
      </w:r>
      <w:r w:rsidR="003810F5" w:rsidRPr="00A03CFC">
        <w:t>-3-</w:t>
      </w:r>
      <w:r w:rsidR="003810F5" w:rsidRPr="003810F5">
        <w:t>094</w:t>
      </w:r>
      <w:r w:rsidRPr="003810F5">
        <w:t>.</w:t>
      </w:r>
    </w:p>
    <w:p w:rsidR="00CC28CF" w:rsidRDefault="00C86C66" w:rsidP="00CC28CF">
      <w:pPr>
        <w:ind w:firstLine="567"/>
        <w:jc w:val="both"/>
      </w:pPr>
      <w:r>
        <w:t xml:space="preserve">2. </w:t>
      </w:r>
      <w:r w:rsidRPr="00D14622">
        <w:t xml:space="preserve">Область профессиональной служебной деятельности </w:t>
      </w:r>
      <w:r w:rsidR="009B509D" w:rsidRPr="009B509D">
        <w:t>главн</w:t>
      </w:r>
      <w:r w:rsidR="009B509D">
        <w:t>ого</w:t>
      </w:r>
      <w:r w:rsidR="009B509D" w:rsidRPr="009B509D">
        <w:t xml:space="preserve"> государственн</w:t>
      </w:r>
      <w:r w:rsidR="009B509D">
        <w:t>ого</w:t>
      </w:r>
      <w:r w:rsidR="009B509D" w:rsidRPr="009B509D">
        <w:t xml:space="preserve"> налогов</w:t>
      </w:r>
      <w:r w:rsidR="009B509D">
        <w:t>ого</w:t>
      </w:r>
      <w:r w:rsidR="009B509D" w:rsidRPr="009B509D">
        <w:t xml:space="preserve"> инспектор</w:t>
      </w:r>
      <w:r w:rsidR="009B509D">
        <w:t>а</w:t>
      </w:r>
      <w:r w:rsidRPr="00D14622">
        <w:t xml:space="preserve">: </w:t>
      </w:r>
      <w:r w:rsidR="00D969F5" w:rsidRPr="00D14622">
        <w:t>Управление в сфере информационных технологий, связи, массовых коммуникаций и средств массовой информации</w:t>
      </w:r>
      <w:r w:rsidR="00CC28CF">
        <w:t>.</w:t>
      </w:r>
    </w:p>
    <w:p w:rsidR="00CC28CF" w:rsidRPr="0047474E" w:rsidRDefault="00C86C66" w:rsidP="00CC28CF">
      <w:pPr>
        <w:ind w:firstLine="567"/>
        <w:jc w:val="both"/>
        <w:rPr>
          <w:bCs/>
        </w:rPr>
      </w:pPr>
      <w:r w:rsidRPr="00D14622">
        <w:t xml:space="preserve">3. Вид профессиональной служебной деятельности </w:t>
      </w:r>
      <w:r w:rsidR="009B509D" w:rsidRPr="009B509D">
        <w:t>главного государственного налогового инспектора</w:t>
      </w:r>
      <w:r w:rsidRPr="00D14622">
        <w:t xml:space="preserve">: </w:t>
      </w:r>
      <w:r w:rsidR="00D969F5" w:rsidRPr="00D14622">
        <w:t>Регулирование в сфере обеспечения информационной и сетевой безопасности</w:t>
      </w:r>
      <w:r w:rsidR="00CC28CF">
        <w:rPr>
          <w:bCs/>
        </w:rPr>
        <w:t>.</w:t>
      </w:r>
    </w:p>
    <w:p w:rsidR="00B67862" w:rsidRPr="00D14622" w:rsidRDefault="00D66059" w:rsidP="00C07CF4">
      <w:pPr>
        <w:ind w:firstLine="567"/>
        <w:jc w:val="both"/>
      </w:pPr>
      <w:r w:rsidRPr="00D14622">
        <w:t>4.</w:t>
      </w:r>
      <w:r w:rsidR="00B67862" w:rsidRPr="00D14622">
        <w:t xml:space="preserve"> Назначение и освобождение от должности </w:t>
      </w:r>
      <w:r w:rsidR="009B509D" w:rsidRPr="009B509D">
        <w:t>главного государственного налогового инспектора</w:t>
      </w:r>
      <w:r w:rsidR="003543FB" w:rsidRPr="00D14622">
        <w:t xml:space="preserve"> </w:t>
      </w:r>
      <w:r w:rsidR="00B67862" w:rsidRPr="00D14622">
        <w:t xml:space="preserve">осуществляются </w:t>
      </w:r>
      <w:r w:rsidR="005A103D">
        <w:t>начальником</w:t>
      </w:r>
      <w:r w:rsidR="00B67862" w:rsidRPr="00D14622">
        <w:t xml:space="preserve"> </w:t>
      </w:r>
      <w:r w:rsidR="00CF4D67" w:rsidRPr="00CF4D67">
        <w:t>Межрайонной инспекции Федеральной налоговой службы по крупнейшим налогоплательщикам №</w:t>
      </w:r>
      <w:r w:rsidR="005A103D">
        <w:t xml:space="preserve"> </w:t>
      </w:r>
      <w:r w:rsidR="00CF4D67" w:rsidRPr="00CF4D67">
        <w:t>9</w:t>
      </w:r>
      <w:r w:rsidR="006F0FE4" w:rsidRPr="00D14622">
        <w:t xml:space="preserve"> </w:t>
      </w:r>
      <w:r w:rsidR="00B67862" w:rsidRPr="00D14622">
        <w:t xml:space="preserve">(далее – </w:t>
      </w:r>
      <w:r w:rsidR="00CF4D67">
        <w:t>Инспекция</w:t>
      </w:r>
      <w:r w:rsidR="00B67862" w:rsidRPr="00D14622">
        <w:t>).</w:t>
      </w:r>
    </w:p>
    <w:p w:rsidR="00D66059" w:rsidRPr="00D14622" w:rsidRDefault="006B34CC" w:rsidP="00C07CF4">
      <w:pPr>
        <w:ind w:firstLine="567"/>
        <w:jc w:val="both"/>
      </w:pPr>
      <w:r>
        <w:t xml:space="preserve">5. </w:t>
      </w:r>
      <w:r w:rsidR="009B509D">
        <w:t>Г</w:t>
      </w:r>
      <w:r w:rsidR="009B509D" w:rsidRPr="009B509D">
        <w:t>лавн</w:t>
      </w:r>
      <w:r w:rsidR="009B509D">
        <w:t>ый</w:t>
      </w:r>
      <w:r w:rsidR="009B509D" w:rsidRPr="009B509D">
        <w:t xml:space="preserve"> государствен</w:t>
      </w:r>
      <w:r w:rsidR="009B509D">
        <w:t>ный</w:t>
      </w:r>
      <w:r w:rsidR="009B509D" w:rsidRPr="009B509D">
        <w:t xml:space="preserve"> налогов</w:t>
      </w:r>
      <w:r w:rsidR="009B509D">
        <w:t>ый</w:t>
      </w:r>
      <w:r w:rsidR="009B509D" w:rsidRPr="009B509D">
        <w:t xml:space="preserve"> инспектор</w:t>
      </w:r>
      <w:r w:rsidR="00D66059" w:rsidRPr="00D14622">
        <w:t xml:space="preserve"> </w:t>
      </w:r>
      <w:r w:rsidR="00EB3B03">
        <w:t xml:space="preserve">подчиняется </w:t>
      </w:r>
      <w:r w:rsidR="00D66059" w:rsidRPr="00D14622">
        <w:t xml:space="preserve">непосредственно </w:t>
      </w:r>
      <w:r w:rsidR="003543FB">
        <w:t>начальнику отдела</w:t>
      </w:r>
      <w:r w:rsidR="00B03E51">
        <w:t xml:space="preserve"> </w:t>
      </w:r>
      <w:r w:rsidR="00B03E51" w:rsidRPr="00D14622">
        <w:t>либо лицу, исполняющему его обязанности.</w:t>
      </w:r>
    </w:p>
    <w:p w:rsidR="00664C4F" w:rsidRPr="00D14622" w:rsidRDefault="00664C4F" w:rsidP="00C07CF4">
      <w:pPr>
        <w:ind w:firstLine="567"/>
        <w:jc w:val="both"/>
      </w:pPr>
    </w:p>
    <w:p w:rsidR="00D14622" w:rsidRDefault="00D14622" w:rsidP="00664C4F">
      <w:pPr>
        <w:pStyle w:val="Style22"/>
        <w:widowControl/>
        <w:numPr>
          <w:ilvl w:val="0"/>
          <w:numId w:val="16"/>
        </w:numPr>
        <w:spacing w:before="62" w:line="240" w:lineRule="auto"/>
        <w:rPr>
          <w:rStyle w:val="FontStyle28"/>
          <w:sz w:val="24"/>
          <w:szCs w:val="24"/>
        </w:rPr>
      </w:pPr>
      <w:r w:rsidRPr="00D14622">
        <w:rPr>
          <w:rStyle w:val="FontStyle28"/>
          <w:sz w:val="24"/>
          <w:szCs w:val="24"/>
        </w:rPr>
        <w:t>Квалификационные требования</w:t>
      </w:r>
      <w:r w:rsidR="006B34CC">
        <w:rPr>
          <w:rStyle w:val="FontStyle28"/>
          <w:sz w:val="24"/>
          <w:szCs w:val="24"/>
        </w:rPr>
        <w:t xml:space="preserve"> для замещения</w:t>
      </w:r>
      <w:r w:rsidR="00630602">
        <w:rPr>
          <w:rStyle w:val="FontStyle28"/>
          <w:sz w:val="24"/>
          <w:szCs w:val="24"/>
        </w:rPr>
        <w:t xml:space="preserve"> должности гражданской службы</w:t>
      </w:r>
    </w:p>
    <w:p w:rsidR="00664C4F" w:rsidRPr="00630602" w:rsidRDefault="00664C4F" w:rsidP="00664C4F">
      <w:pPr>
        <w:pStyle w:val="Style22"/>
        <w:widowControl/>
        <w:spacing w:before="62" w:line="240" w:lineRule="auto"/>
        <w:ind w:left="1080"/>
        <w:jc w:val="left"/>
        <w:rPr>
          <w:rStyle w:val="FontStyle28"/>
          <w:sz w:val="24"/>
          <w:szCs w:val="24"/>
        </w:rPr>
      </w:pPr>
    </w:p>
    <w:p w:rsidR="00D14622" w:rsidRDefault="006E50BB" w:rsidP="00C07CF4">
      <w:pPr>
        <w:pStyle w:val="Style2"/>
        <w:widowControl/>
        <w:tabs>
          <w:tab w:val="left" w:leader="underscore" w:pos="9302"/>
        </w:tabs>
        <w:spacing w:before="130" w:line="240" w:lineRule="auto"/>
        <w:ind w:firstLine="567"/>
        <w:jc w:val="both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t xml:space="preserve">6. </w:t>
      </w:r>
      <w:r w:rsidR="00D14622" w:rsidRPr="004F0872">
        <w:rPr>
          <w:rStyle w:val="FontStyle26"/>
          <w:sz w:val="24"/>
          <w:szCs w:val="24"/>
        </w:rPr>
        <w:t>Для замещения должности</w:t>
      </w:r>
      <w:r w:rsidR="004F0872">
        <w:rPr>
          <w:rStyle w:val="FontStyle26"/>
          <w:sz w:val="24"/>
          <w:szCs w:val="24"/>
        </w:rPr>
        <w:t xml:space="preserve"> </w:t>
      </w:r>
      <w:r w:rsidR="009B509D" w:rsidRPr="009B509D">
        <w:t>главного государственного налогового инспектора</w:t>
      </w:r>
      <w:r w:rsidR="003543FB" w:rsidRPr="00D14622">
        <w:t xml:space="preserve"> </w:t>
      </w:r>
      <w:r w:rsidR="00D14622" w:rsidRPr="004F0872">
        <w:rPr>
          <w:rStyle w:val="FontStyle26"/>
          <w:sz w:val="24"/>
          <w:szCs w:val="24"/>
        </w:rPr>
        <w:t xml:space="preserve">устанавливаются </w:t>
      </w:r>
      <w:r w:rsidR="006B34CC">
        <w:rPr>
          <w:rStyle w:val="FontStyle26"/>
          <w:sz w:val="24"/>
          <w:szCs w:val="24"/>
        </w:rPr>
        <w:t>следующие требования.</w:t>
      </w:r>
    </w:p>
    <w:p w:rsidR="00EB095F" w:rsidRDefault="00AE360B" w:rsidP="00EB095F">
      <w:pPr>
        <w:ind w:firstLine="567"/>
        <w:jc w:val="both"/>
      </w:pPr>
      <w:r>
        <w:rPr>
          <w:rStyle w:val="FontStyle26"/>
          <w:sz w:val="24"/>
          <w:szCs w:val="24"/>
        </w:rPr>
        <w:t>6.1</w:t>
      </w:r>
      <w:r w:rsidRPr="00CC28CF">
        <w:rPr>
          <w:rStyle w:val="FontStyle26"/>
          <w:sz w:val="24"/>
          <w:szCs w:val="24"/>
        </w:rPr>
        <w:t xml:space="preserve">. </w:t>
      </w:r>
      <w:r w:rsidR="009B509D" w:rsidRPr="009B509D">
        <w:rPr>
          <w:rStyle w:val="FontStyle26"/>
          <w:sz w:val="24"/>
          <w:szCs w:val="24"/>
        </w:rPr>
        <w:t xml:space="preserve">Главный государственный налоговый инспектор </w:t>
      </w:r>
      <w:r w:rsidR="00CC7E2E" w:rsidRPr="00CC28CF">
        <w:t xml:space="preserve">должен </w:t>
      </w:r>
      <w:r w:rsidRPr="00CC28CF">
        <w:t>иметь</w:t>
      </w:r>
      <w:r w:rsidR="00CC7E2E" w:rsidRPr="00CC28CF">
        <w:rPr>
          <w:color w:val="000000"/>
        </w:rPr>
        <w:t xml:space="preserve"> высшее </w:t>
      </w:r>
      <w:r w:rsidR="00A241E4">
        <w:rPr>
          <w:color w:val="000000"/>
        </w:rPr>
        <w:t>образование</w:t>
      </w:r>
      <w:r w:rsidR="00EB095F" w:rsidRPr="00EB095F">
        <w:rPr>
          <w:color w:val="000000"/>
        </w:rPr>
        <w:t xml:space="preserve"> </w:t>
      </w:r>
      <w:r w:rsidR="00EB095F">
        <w:rPr>
          <w:color w:val="000000"/>
        </w:rPr>
        <w:t>по направлениям</w:t>
      </w:r>
      <w:r w:rsidR="00EB095F">
        <w:t xml:space="preserve"> подготовки (специальностям) профессионального образования «Инфокоммуникационные технологии и системы связи», «Информационные системы и технологии», «Компьютерные и информационные науки» или иному направлению подготовки (специальности), содержащемуся в ранее применяемых перечнях направлений подготовки (специальностей), для которых законодательством об образовании Российской Федерации установлено соответствие указанным направлениям подготовки (специальностям). </w:t>
      </w:r>
    </w:p>
    <w:p w:rsidR="00A241E4" w:rsidRPr="00CC28CF" w:rsidRDefault="00744DAE" w:rsidP="00CC28C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6.2.</w:t>
      </w:r>
      <w:r w:rsidRPr="00744DAE">
        <w:rPr>
          <w:rFonts w:ascii="Times New Roman" w:hAnsi="Times New Roman" w:cs="Times New Roman"/>
          <w:sz w:val="24"/>
          <w:szCs w:val="24"/>
        </w:rPr>
        <w:t xml:space="preserve"> </w:t>
      </w:r>
      <w:r w:rsidR="00A241E4" w:rsidRPr="00A241E4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9B509D" w:rsidRPr="009B509D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A241E4" w:rsidRPr="00A241E4">
        <w:rPr>
          <w:rFonts w:ascii="Times New Roman" w:hAnsi="Times New Roman" w:cs="Times New Roman"/>
          <w:sz w:val="24"/>
          <w:szCs w:val="24"/>
        </w:rPr>
        <w:t xml:space="preserve">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A21695" w:rsidRDefault="00A21695" w:rsidP="00A21695">
      <w:pPr>
        <w:tabs>
          <w:tab w:val="left" w:pos="0"/>
          <w:tab w:val="left" w:leader="underscore" w:pos="8395"/>
        </w:tabs>
        <w:autoSpaceDE w:val="0"/>
        <w:autoSpaceDN w:val="0"/>
        <w:adjustRightInd w:val="0"/>
        <w:ind w:firstLine="567"/>
        <w:jc w:val="both"/>
      </w:pPr>
      <w:r>
        <w:t>6.</w:t>
      </w:r>
      <w:r w:rsidR="00A241E4">
        <w:t>3</w:t>
      </w:r>
      <w:r w:rsidRPr="004F0872">
        <w:t>.</w:t>
      </w:r>
      <w:r w:rsidRPr="002B1550">
        <w:t xml:space="preserve"> </w:t>
      </w:r>
      <w:r w:rsidR="00A241E4">
        <w:rPr>
          <w:rStyle w:val="FontStyle26"/>
          <w:sz w:val="24"/>
          <w:szCs w:val="24"/>
        </w:rPr>
        <w:t xml:space="preserve">Наличие </w:t>
      </w:r>
      <w:r w:rsidR="00A241E4">
        <w:t>базовых знаний</w:t>
      </w:r>
      <w:r w:rsidRPr="004F0872">
        <w:t>:</w:t>
      </w:r>
    </w:p>
    <w:p w:rsidR="003810F5" w:rsidRDefault="003810F5" w:rsidP="003810F5">
      <w:pPr>
        <w:tabs>
          <w:tab w:val="left" w:pos="567"/>
          <w:tab w:val="left" w:pos="1418"/>
          <w:tab w:val="left" w:pos="1985"/>
        </w:tabs>
        <w:ind w:firstLine="567"/>
        <w:jc w:val="both"/>
        <w:rPr>
          <w:bCs/>
        </w:rPr>
      </w:pPr>
      <w:r>
        <w:rPr>
          <w:bCs/>
        </w:rPr>
        <w:t xml:space="preserve">знание государственного языка Российской Федерации, Конституции Российской Федерации, </w:t>
      </w:r>
      <w:r>
        <w:t>Федерального</w:t>
      </w:r>
      <w:r w:rsidRPr="00EA0113">
        <w:t xml:space="preserve"> закон</w:t>
      </w:r>
      <w:r>
        <w:t>а</w:t>
      </w:r>
      <w:r w:rsidRPr="00EA0113">
        <w:t xml:space="preserve"> от 27 мая 2003 г. № 58-ФЗ «О системе государственной </w:t>
      </w:r>
      <w:r>
        <w:t xml:space="preserve">службы Российской Федерации», </w:t>
      </w:r>
      <w:r w:rsidRPr="00EA0113">
        <w:t>Федеральн</w:t>
      </w:r>
      <w:r>
        <w:t>ого</w:t>
      </w:r>
      <w:r w:rsidRPr="00EA0113">
        <w:t xml:space="preserve"> закон</w:t>
      </w:r>
      <w:r>
        <w:t>а</w:t>
      </w:r>
      <w:r w:rsidRPr="00EA0113">
        <w:t xml:space="preserve"> от 27 июля 2004 г. № 79-ФЗ «О государственной гражданской службе Рос</w:t>
      </w:r>
      <w:r>
        <w:t>сийской Федерации»,</w:t>
      </w:r>
      <w:r w:rsidRPr="00296766">
        <w:t xml:space="preserve"> </w:t>
      </w:r>
      <w:r w:rsidRPr="00EA0113">
        <w:t>Федеральн</w:t>
      </w:r>
      <w:r>
        <w:t>ого</w:t>
      </w:r>
      <w:r w:rsidRPr="00EA0113">
        <w:t xml:space="preserve"> закон</w:t>
      </w:r>
      <w:r>
        <w:t>а</w:t>
      </w:r>
      <w:r w:rsidRPr="00EA0113">
        <w:t xml:space="preserve"> от </w:t>
      </w:r>
      <w:r w:rsidRPr="004F6010">
        <w:t>25 декабря 2008 г. № 273-Ф</w:t>
      </w:r>
      <w:r>
        <w:t xml:space="preserve">З «О противодействии коррупции», </w:t>
      </w:r>
      <w:r w:rsidRPr="00EA0113">
        <w:t>Указ</w:t>
      </w:r>
      <w:r>
        <w:t>а</w:t>
      </w:r>
      <w:r w:rsidRPr="00EA0113">
        <w:t xml:space="preserve"> Президента Российской Федерации от 19 мая 2008 г. № 815 «О мерах по противодействию коррупции»;</w:t>
      </w:r>
      <w:r w:rsidRPr="000911BE">
        <w:t xml:space="preserve"> </w:t>
      </w:r>
      <w:r w:rsidRPr="004F6010">
        <w:rPr>
          <w:bCs/>
        </w:rPr>
        <w:t>основ управления и организации труда, норм делового общения, форм и методов работы с применением автоматизированных средств управления, порядка работы со служебной информацией, основ делопроизводства, правил охраны труда и противопожарной безопасности;  аппаратного и программного обеспечения; возможностей и особенностей применением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3810F5" w:rsidRDefault="003810F5" w:rsidP="003810F5">
      <w:pPr>
        <w:tabs>
          <w:tab w:val="left" w:pos="567"/>
          <w:tab w:val="left" w:pos="1418"/>
          <w:tab w:val="left" w:pos="1985"/>
        </w:tabs>
        <w:ind w:firstLine="567"/>
        <w:jc w:val="both"/>
        <w:rPr>
          <w:bCs/>
        </w:rPr>
      </w:pPr>
    </w:p>
    <w:p w:rsidR="003810F5" w:rsidRPr="004F6010" w:rsidRDefault="003810F5" w:rsidP="003810F5">
      <w:pPr>
        <w:tabs>
          <w:tab w:val="left" w:pos="567"/>
          <w:tab w:val="left" w:pos="1418"/>
          <w:tab w:val="left" w:pos="1985"/>
        </w:tabs>
        <w:ind w:firstLine="567"/>
        <w:jc w:val="both"/>
        <w:rPr>
          <w:bCs/>
        </w:rPr>
      </w:pPr>
    </w:p>
    <w:p w:rsidR="00A21695" w:rsidRDefault="00A21695" w:rsidP="00A21695">
      <w:pPr>
        <w:tabs>
          <w:tab w:val="left" w:pos="0"/>
          <w:tab w:val="left" w:leader="underscore" w:pos="8395"/>
        </w:tabs>
        <w:autoSpaceDE w:val="0"/>
        <w:autoSpaceDN w:val="0"/>
        <w:adjustRightInd w:val="0"/>
        <w:ind w:firstLine="567"/>
        <w:jc w:val="both"/>
        <w:rPr>
          <w:bCs/>
        </w:rPr>
      </w:pPr>
      <w:r>
        <w:rPr>
          <w:bCs/>
        </w:rPr>
        <w:t>6.</w:t>
      </w:r>
      <w:r w:rsidR="00A241E4">
        <w:rPr>
          <w:bCs/>
        </w:rPr>
        <w:t>4</w:t>
      </w:r>
      <w:r>
        <w:rPr>
          <w:bCs/>
        </w:rPr>
        <w:t>. Наличие профессиональных знаний:</w:t>
      </w:r>
    </w:p>
    <w:p w:rsidR="00A21695" w:rsidRPr="00981A44" w:rsidRDefault="00A21695" w:rsidP="00A21695">
      <w:pPr>
        <w:pStyle w:val="Style9"/>
        <w:widowControl/>
        <w:spacing w:line="324" w:lineRule="exact"/>
        <w:ind w:firstLine="567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t>6.</w:t>
      </w:r>
      <w:r w:rsidR="00A241E4">
        <w:rPr>
          <w:rStyle w:val="FontStyle26"/>
          <w:sz w:val="24"/>
          <w:szCs w:val="24"/>
        </w:rPr>
        <w:t>4</w:t>
      </w:r>
      <w:r>
        <w:rPr>
          <w:rStyle w:val="FontStyle26"/>
          <w:sz w:val="24"/>
          <w:szCs w:val="24"/>
        </w:rPr>
        <w:t>.1.</w:t>
      </w:r>
      <w:r w:rsidRPr="00981A44">
        <w:rPr>
          <w:rStyle w:val="FontStyle26"/>
          <w:sz w:val="24"/>
          <w:szCs w:val="24"/>
        </w:rPr>
        <w:t xml:space="preserve"> </w:t>
      </w:r>
      <w:r>
        <w:rPr>
          <w:rStyle w:val="FontStyle26"/>
          <w:sz w:val="24"/>
          <w:szCs w:val="24"/>
        </w:rPr>
        <w:t>В</w:t>
      </w:r>
      <w:r w:rsidRPr="00981A44">
        <w:rPr>
          <w:rStyle w:val="FontStyle26"/>
          <w:sz w:val="24"/>
          <w:szCs w:val="24"/>
        </w:rPr>
        <w:t xml:space="preserve"> сфере законодательства Российской Федерации:</w:t>
      </w:r>
    </w:p>
    <w:p w:rsidR="00CF4D67" w:rsidRPr="002D68B6" w:rsidRDefault="00CF4D67" w:rsidP="00A21695">
      <w:pPr>
        <w:pStyle w:val="Style19"/>
        <w:widowControl/>
        <w:tabs>
          <w:tab w:val="left" w:pos="993"/>
        </w:tabs>
        <w:spacing w:line="240" w:lineRule="auto"/>
        <w:ind w:firstLine="284"/>
        <w:rPr>
          <w:rStyle w:val="FontStyle26"/>
          <w:sz w:val="24"/>
          <w:szCs w:val="24"/>
        </w:rPr>
      </w:pPr>
      <w:r w:rsidRPr="002D68B6">
        <w:rPr>
          <w:rStyle w:val="FontStyle26"/>
          <w:sz w:val="24"/>
          <w:szCs w:val="24"/>
        </w:rPr>
        <w:t>Федеральный закон от 21 июля 1993 г. № 5485-1 «О государственной тайне»;</w:t>
      </w:r>
    </w:p>
    <w:p w:rsidR="00CF4D67" w:rsidRPr="002D68B6" w:rsidRDefault="00CF4D67" w:rsidP="00CF4D67">
      <w:pPr>
        <w:pStyle w:val="Style19"/>
        <w:tabs>
          <w:tab w:val="left" w:pos="993"/>
        </w:tabs>
        <w:ind w:firstLine="284"/>
        <w:rPr>
          <w:rStyle w:val="FontStyle26"/>
          <w:sz w:val="24"/>
          <w:szCs w:val="24"/>
        </w:rPr>
      </w:pPr>
      <w:r w:rsidRPr="002D68B6">
        <w:rPr>
          <w:rStyle w:val="FontStyle26"/>
          <w:sz w:val="24"/>
          <w:szCs w:val="24"/>
        </w:rPr>
        <w:t>Федеральный закон от 27 декабря 2002 г. № 184-ФЗ «О техническом регулировании»;</w:t>
      </w:r>
    </w:p>
    <w:p w:rsidR="00CF4D67" w:rsidRPr="002D68B6" w:rsidRDefault="00CF4D67" w:rsidP="00CF4D67">
      <w:pPr>
        <w:pStyle w:val="Style19"/>
        <w:tabs>
          <w:tab w:val="left" w:pos="993"/>
        </w:tabs>
        <w:ind w:firstLine="284"/>
        <w:rPr>
          <w:rStyle w:val="FontStyle26"/>
          <w:sz w:val="24"/>
          <w:szCs w:val="24"/>
        </w:rPr>
      </w:pPr>
      <w:r w:rsidRPr="002D68B6">
        <w:rPr>
          <w:rStyle w:val="FontStyle26"/>
          <w:sz w:val="24"/>
          <w:szCs w:val="24"/>
        </w:rPr>
        <w:t>Федеральный закон от 7 июля 2003 г. № 126-ФЗ «О связи»;</w:t>
      </w:r>
    </w:p>
    <w:p w:rsidR="00400F1D" w:rsidRPr="002D68B6" w:rsidRDefault="00400F1D" w:rsidP="00400F1D">
      <w:pPr>
        <w:pStyle w:val="Style19"/>
        <w:tabs>
          <w:tab w:val="left" w:pos="993"/>
        </w:tabs>
        <w:ind w:firstLine="284"/>
        <w:rPr>
          <w:rStyle w:val="FontStyle26"/>
          <w:sz w:val="24"/>
          <w:szCs w:val="24"/>
        </w:rPr>
      </w:pPr>
      <w:r w:rsidRPr="002D68B6">
        <w:rPr>
          <w:rStyle w:val="FontStyle26"/>
          <w:sz w:val="24"/>
          <w:szCs w:val="24"/>
        </w:rPr>
        <w:t>Федеральный закон от 29 июля 2004 г. № 98-ФЗ «О коммерческой тайне»;</w:t>
      </w:r>
    </w:p>
    <w:p w:rsidR="00A21695" w:rsidRPr="002D68B6" w:rsidRDefault="00A21695" w:rsidP="00A21695">
      <w:pPr>
        <w:pStyle w:val="Style19"/>
        <w:widowControl/>
        <w:tabs>
          <w:tab w:val="left" w:pos="993"/>
        </w:tabs>
        <w:spacing w:line="240" w:lineRule="auto"/>
        <w:ind w:firstLine="284"/>
        <w:rPr>
          <w:rStyle w:val="FontStyle26"/>
          <w:sz w:val="24"/>
          <w:szCs w:val="24"/>
        </w:rPr>
      </w:pPr>
      <w:r w:rsidRPr="002D68B6">
        <w:rPr>
          <w:rStyle w:val="FontStyle26"/>
          <w:sz w:val="24"/>
          <w:szCs w:val="24"/>
        </w:rPr>
        <w:t>Федеральный закон от 27 июля 2006 г. № 149-ФЗ «Об информации, информационных технологиях и о защите информации»;</w:t>
      </w:r>
    </w:p>
    <w:p w:rsidR="00A21695" w:rsidRPr="002D68B6" w:rsidRDefault="00A21695" w:rsidP="00A21695">
      <w:pPr>
        <w:pStyle w:val="Style19"/>
        <w:widowControl/>
        <w:tabs>
          <w:tab w:val="left" w:pos="993"/>
        </w:tabs>
        <w:spacing w:line="240" w:lineRule="auto"/>
        <w:ind w:firstLine="284"/>
        <w:rPr>
          <w:rStyle w:val="FontStyle26"/>
          <w:sz w:val="24"/>
          <w:szCs w:val="24"/>
        </w:rPr>
      </w:pPr>
      <w:r w:rsidRPr="002D68B6">
        <w:rPr>
          <w:rStyle w:val="FontStyle26"/>
          <w:sz w:val="24"/>
          <w:szCs w:val="24"/>
        </w:rPr>
        <w:t>Федеральный закон от 27 июля 2006 г. № 152-ФЗ «О персональных данных»;</w:t>
      </w:r>
    </w:p>
    <w:p w:rsidR="00A40264" w:rsidRDefault="00A40264" w:rsidP="00A40264">
      <w:pPr>
        <w:pStyle w:val="Style19"/>
        <w:tabs>
          <w:tab w:val="left" w:pos="993"/>
        </w:tabs>
        <w:ind w:firstLine="284"/>
        <w:rPr>
          <w:rStyle w:val="FontStyle26"/>
          <w:sz w:val="24"/>
          <w:szCs w:val="24"/>
        </w:rPr>
      </w:pPr>
      <w:r w:rsidRPr="002D68B6">
        <w:rPr>
          <w:rStyle w:val="FontStyle26"/>
          <w:sz w:val="24"/>
          <w:szCs w:val="24"/>
        </w:rPr>
        <w:t>Федеральный закон от 6 апреля 2011г. № 63-ФЗ «Об электронной подписи»;</w:t>
      </w:r>
    </w:p>
    <w:p w:rsidR="00385377" w:rsidRPr="002D68B6" w:rsidRDefault="00385377" w:rsidP="00385377">
      <w:pPr>
        <w:pStyle w:val="Style19"/>
        <w:tabs>
          <w:tab w:val="left" w:pos="993"/>
        </w:tabs>
        <w:ind w:firstLine="284"/>
        <w:rPr>
          <w:rStyle w:val="FontStyle26"/>
          <w:sz w:val="24"/>
          <w:szCs w:val="24"/>
        </w:rPr>
      </w:pPr>
      <w:r w:rsidRPr="00385377">
        <w:rPr>
          <w:rStyle w:val="FontStyle26"/>
          <w:sz w:val="24"/>
          <w:szCs w:val="24"/>
        </w:rPr>
        <w:t xml:space="preserve">Федеральный закон от </w:t>
      </w:r>
      <w:r>
        <w:rPr>
          <w:rStyle w:val="FontStyle26"/>
          <w:sz w:val="24"/>
          <w:szCs w:val="24"/>
        </w:rPr>
        <w:t>27</w:t>
      </w:r>
      <w:r w:rsidRPr="00385377">
        <w:rPr>
          <w:rStyle w:val="FontStyle26"/>
          <w:sz w:val="24"/>
          <w:szCs w:val="24"/>
        </w:rPr>
        <w:t xml:space="preserve"> </w:t>
      </w:r>
      <w:r>
        <w:rPr>
          <w:rStyle w:val="FontStyle26"/>
          <w:sz w:val="24"/>
          <w:szCs w:val="24"/>
        </w:rPr>
        <w:t>декабря</w:t>
      </w:r>
      <w:r w:rsidRPr="00385377">
        <w:rPr>
          <w:rStyle w:val="FontStyle26"/>
          <w:sz w:val="24"/>
          <w:szCs w:val="24"/>
        </w:rPr>
        <w:t xml:space="preserve"> 201</w:t>
      </w:r>
      <w:r>
        <w:rPr>
          <w:rStyle w:val="FontStyle26"/>
          <w:sz w:val="24"/>
          <w:szCs w:val="24"/>
        </w:rPr>
        <w:t>9</w:t>
      </w:r>
      <w:r w:rsidRPr="00385377">
        <w:rPr>
          <w:rStyle w:val="FontStyle26"/>
          <w:sz w:val="24"/>
          <w:szCs w:val="24"/>
        </w:rPr>
        <w:t xml:space="preserve">г. № </w:t>
      </w:r>
      <w:r>
        <w:rPr>
          <w:rStyle w:val="FontStyle26"/>
          <w:sz w:val="24"/>
          <w:szCs w:val="24"/>
        </w:rPr>
        <w:t>476-ФЗ «О</w:t>
      </w:r>
      <w:r w:rsidRPr="00385377">
        <w:rPr>
          <w:rStyle w:val="FontStyle26"/>
          <w:sz w:val="24"/>
          <w:szCs w:val="24"/>
        </w:rPr>
        <w:t xml:space="preserve"> внесении изменений</w:t>
      </w:r>
      <w:r>
        <w:rPr>
          <w:rStyle w:val="FontStyle26"/>
          <w:sz w:val="24"/>
          <w:szCs w:val="24"/>
        </w:rPr>
        <w:t xml:space="preserve"> </w:t>
      </w:r>
      <w:r w:rsidRPr="00385377">
        <w:rPr>
          <w:rStyle w:val="FontStyle26"/>
          <w:sz w:val="24"/>
          <w:szCs w:val="24"/>
        </w:rPr>
        <w:t>в федеральный закон "</w:t>
      </w:r>
      <w:r>
        <w:rPr>
          <w:rStyle w:val="FontStyle26"/>
          <w:sz w:val="24"/>
          <w:szCs w:val="24"/>
        </w:rPr>
        <w:t>О</w:t>
      </w:r>
      <w:r w:rsidRPr="00385377">
        <w:rPr>
          <w:rStyle w:val="FontStyle26"/>
          <w:sz w:val="24"/>
          <w:szCs w:val="24"/>
        </w:rPr>
        <w:t>б электронной подписи" и статью 1</w:t>
      </w:r>
      <w:r>
        <w:rPr>
          <w:rStyle w:val="FontStyle26"/>
          <w:sz w:val="24"/>
          <w:szCs w:val="24"/>
        </w:rPr>
        <w:t xml:space="preserve"> Ф</w:t>
      </w:r>
      <w:r w:rsidRPr="00385377">
        <w:rPr>
          <w:rStyle w:val="FontStyle26"/>
          <w:sz w:val="24"/>
          <w:szCs w:val="24"/>
        </w:rPr>
        <w:t>едерального закона "о защите прав юридических лиц</w:t>
      </w:r>
      <w:r>
        <w:rPr>
          <w:rStyle w:val="FontStyle26"/>
          <w:sz w:val="24"/>
          <w:szCs w:val="24"/>
        </w:rPr>
        <w:t xml:space="preserve"> </w:t>
      </w:r>
      <w:r w:rsidRPr="00385377">
        <w:rPr>
          <w:rStyle w:val="FontStyle26"/>
          <w:sz w:val="24"/>
          <w:szCs w:val="24"/>
        </w:rPr>
        <w:t>и индивидуальных предпринимателей при осуществлении</w:t>
      </w:r>
      <w:r>
        <w:rPr>
          <w:rStyle w:val="FontStyle26"/>
          <w:sz w:val="24"/>
          <w:szCs w:val="24"/>
        </w:rPr>
        <w:t xml:space="preserve"> </w:t>
      </w:r>
      <w:r w:rsidRPr="00385377">
        <w:rPr>
          <w:rStyle w:val="FontStyle26"/>
          <w:sz w:val="24"/>
          <w:szCs w:val="24"/>
        </w:rPr>
        <w:t>государственного контроля (надзора)</w:t>
      </w:r>
      <w:r>
        <w:rPr>
          <w:rStyle w:val="FontStyle26"/>
          <w:sz w:val="24"/>
          <w:szCs w:val="24"/>
        </w:rPr>
        <w:t xml:space="preserve"> </w:t>
      </w:r>
      <w:r w:rsidRPr="00385377">
        <w:rPr>
          <w:rStyle w:val="FontStyle26"/>
          <w:sz w:val="24"/>
          <w:szCs w:val="24"/>
        </w:rPr>
        <w:t>и муниципального контроля"»;</w:t>
      </w:r>
    </w:p>
    <w:p w:rsidR="00A40264" w:rsidRPr="002D68B6" w:rsidRDefault="00A40264" w:rsidP="00A40264">
      <w:pPr>
        <w:pStyle w:val="Style19"/>
        <w:widowControl/>
        <w:tabs>
          <w:tab w:val="left" w:pos="993"/>
        </w:tabs>
        <w:spacing w:line="240" w:lineRule="auto"/>
        <w:ind w:firstLine="284"/>
        <w:rPr>
          <w:rStyle w:val="FontStyle26"/>
          <w:sz w:val="24"/>
          <w:szCs w:val="24"/>
        </w:rPr>
      </w:pPr>
      <w:r w:rsidRPr="002D68B6">
        <w:rPr>
          <w:rStyle w:val="FontStyle26"/>
          <w:sz w:val="24"/>
          <w:szCs w:val="24"/>
        </w:rPr>
        <w:t>Федеральный закон от 4 мая 2011г. № 99-ФЗ «О лицензировании отдельных видов деятельности»;</w:t>
      </w:r>
    </w:p>
    <w:p w:rsidR="00A40264" w:rsidRPr="002D68B6" w:rsidRDefault="00A40264" w:rsidP="00A40264">
      <w:pPr>
        <w:pStyle w:val="Style19"/>
        <w:tabs>
          <w:tab w:val="left" w:pos="993"/>
        </w:tabs>
        <w:ind w:firstLine="284"/>
        <w:rPr>
          <w:rStyle w:val="FontStyle26"/>
          <w:sz w:val="24"/>
          <w:szCs w:val="24"/>
        </w:rPr>
      </w:pPr>
      <w:r w:rsidRPr="002D68B6">
        <w:rPr>
          <w:rStyle w:val="FontStyle26"/>
          <w:sz w:val="24"/>
          <w:szCs w:val="24"/>
        </w:rPr>
        <w:t>Федеральный закон от 5 мая 2014 г. № 97-ФЗ «О внесении изменения в Федеральный закон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сетей»;</w:t>
      </w:r>
    </w:p>
    <w:p w:rsidR="00A40264" w:rsidRPr="002D68B6" w:rsidRDefault="00A40264" w:rsidP="00A40264">
      <w:pPr>
        <w:pStyle w:val="Style19"/>
        <w:tabs>
          <w:tab w:val="left" w:pos="993"/>
        </w:tabs>
        <w:ind w:firstLine="284"/>
        <w:rPr>
          <w:rStyle w:val="FontStyle26"/>
          <w:sz w:val="24"/>
          <w:szCs w:val="24"/>
        </w:rPr>
      </w:pPr>
      <w:r w:rsidRPr="002D68B6">
        <w:rPr>
          <w:rStyle w:val="FontStyle26"/>
          <w:sz w:val="24"/>
          <w:szCs w:val="24"/>
        </w:rPr>
        <w:t>Федеральный закон от 26 июля 2017 г. № 187-ФЗ «О безопасности критической информационной структуры Российской Федерации»;</w:t>
      </w:r>
    </w:p>
    <w:p w:rsidR="00382C7A" w:rsidRPr="002D68B6" w:rsidRDefault="00382C7A" w:rsidP="00A40264">
      <w:pPr>
        <w:pStyle w:val="Style19"/>
        <w:tabs>
          <w:tab w:val="left" w:pos="993"/>
        </w:tabs>
        <w:ind w:firstLine="284"/>
        <w:rPr>
          <w:rStyle w:val="FontStyle26"/>
          <w:sz w:val="24"/>
          <w:szCs w:val="24"/>
        </w:rPr>
      </w:pPr>
      <w:r w:rsidRPr="002D68B6">
        <w:rPr>
          <w:rStyle w:val="FontStyle26"/>
          <w:sz w:val="24"/>
          <w:szCs w:val="24"/>
        </w:rPr>
        <w:t>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382C7A" w:rsidRPr="002D68B6" w:rsidRDefault="00382C7A" w:rsidP="00A40264">
      <w:pPr>
        <w:pStyle w:val="Style19"/>
        <w:tabs>
          <w:tab w:val="left" w:pos="993"/>
        </w:tabs>
        <w:ind w:firstLine="284"/>
        <w:rPr>
          <w:rStyle w:val="FontStyle26"/>
          <w:sz w:val="24"/>
          <w:szCs w:val="24"/>
        </w:rPr>
      </w:pPr>
      <w:r w:rsidRPr="002D68B6">
        <w:rPr>
          <w:rStyle w:val="FontStyle26"/>
          <w:sz w:val="24"/>
          <w:szCs w:val="24"/>
        </w:rPr>
        <w:t>Федеральный закон от 28 декабря 2010 г. № 390-ФЗ «О безопасности»;</w:t>
      </w:r>
    </w:p>
    <w:p w:rsidR="00382C7A" w:rsidRPr="002D68B6" w:rsidRDefault="00382C7A" w:rsidP="00A40264">
      <w:pPr>
        <w:pStyle w:val="Style19"/>
        <w:tabs>
          <w:tab w:val="left" w:pos="993"/>
        </w:tabs>
        <w:ind w:firstLine="284"/>
        <w:rPr>
          <w:rStyle w:val="FontStyle26"/>
          <w:sz w:val="24"/>
          <w:szCs w:val="24"/>
        </w:rPr>
      </w:pPr>
      <w:r w:rsidRPr="002D68B6">
        <w:rPr>
          <w:rStyle w:val="FontStyle26"/>
          <w:sz w:val="24"/>
          <w:szCs w:val="24"/>
        </w:rPr>
        <w:t>Федеральный закон от 7 февраля 2011 г. № 3-ФЗ «О полиции»;</w:t>
      </w:r>
    </w:p>
    <w:p w:rsidR="00A40264" w:rsidRPr="002D68B6" w:rsidRDefault="00A40264" w:rsidP="00A40264">
      <w:pPr>
        <w:pStyle w:val="Style19"/>
        <w:tabs>
          <w:tab w:val="left" w:pos="993"/>
        </w:tabs>
        <w:ind w:firstLine="284"/>
        <w:rPr>
          <w:rStyle w:val="FontStyle26"/>
          <w:sz w:val="24"/>
          <w:szCs w:val="24"/>
        </w:rPr>
      </w:pPr>
      <w:r w:rsidRPr="002D68B6">
        <w:rPr>
          <w:rStyle w:val="FontStyle26"/>
          <w:sz w:val="24"/>
          <w:szCs w:val="24"/>
        </w:rPr>
        <w:t>Указ Президента Российской Федерации от 5 декабря 2016 г. № 646 «Об утверждении Доктрины информационной безопасности Российской Федерации»;</w:t>
      </w:r>
    </w:p>
    <w:p w:rsidR="00382C7A" w:rsidRPr="002D68B6" w:rsidRDefault="00382C7A" w:rsidP="00382C7A">
      <w:pPr>
        <w:pStyle w:val="Style19"/>
        <w:widowControl/>
        <w:tabs>
          <w:tab w:val="left" w:pos="993"/>
          <w:tab w:val="left" w:pos="3118"/>
          <w:tab w:val="left" w:pos="5587"/>
          <w:tab w:val="left" w:pos="8057"/>
        </w:tabs>
        <w:spacing w:line="240" w:lineRule="auto"/>
        <w:ind w:firstLine="284"/>
        <w:rPr>
          <w:rStyle w:val="FontStyle26"/>
          <w:sz w:val="24"/>
          <w:szCs w:val="24"/>
        </w:rPr>
      </w:pPr>
      <w:r w:rsidRPr="002D68B6">
        <w:rPr>
          <w:rStyle w:val="FontStyle26"/>
          <w:sz w:val="24"/>
          <w:szCs w:val="24"/>
        </w:rPr>
        <w:t xml:space="preserve">Указ Президента Российской Федерации от 20 января 1994 г. </w:t>
      </w:r>
      <w:r w:rsidRPr="002D68B6">
        <w:rPr>
          <w:rStyle w:val="FontStyle26"/>
          <w:spacing w:val="20"/>
          <w:sz w:val="24"/>
          <w:szCs w:val="24"/>
        </w:rPr>
        <w:t>№170</w:t>
      </w:r>
      <w:r w:rsidRPr="002D68B6">
        <w:rPr>
          <w:rStyle w:val="FontStyle26"/>
          <w:sz w:val="24"/>
          <w:szCs w:val="24"/>
        </w:rPr>
        <w:t xml:space="preserve"> «Об основах государственной политики в сфере информатизации»;</w:t>
      </w:r>
    </w:p>
    <w:p w:rsidR="00382C7A" w:rsidRPr="002D68B6" w:rsidRDefault="00382C7A" w:rsidP="00382C7A">
      <w:pPr>
        <w:pStyle w:val="Style19"/>
        <w:widowControl/>
        <w:tabs>
          <w:tab w:val="left" w:pos="993"/>
        </w:tabs>
        <w:spacing w:line="240" w:lineRule="auto"/>
        <w:ind w:firstLine="284"/>
        <w:rPr>
          <w:rStyle w:val="FontStyle26"/>
          <w:sz w:val="24"/>
          <w:szCs w:val="24"/>
        </w:rPr>
      </w:pPr>
      <w:r w:rsidRPr="002D68B6">
        <w:rPr>
          <w:rStyle w:val="FontStyle26"/>
          <w:sz w:val="24"/>
          <w:szCs w:val="24"/>
        </w:rPr>
        <w:t>Указ Президента Российской Федерации от 30 ноября 1995 г. № 1203 «Об утверждении перечня сведений, отнесенных к государственной тайне»;</w:t>
      </w:r>
    </w:p>
    <w:p w:rsidR="00382C7A" w:rsidRDefault="00382C7A" w:rsidP="00382C7A">
      <w:pPr>
        <w:pStyle w:val="Style19"/>
        <w:widowControl/>
        <w:tabs>
          <w:tab w:val="left" w:pos="993"/>
        </w:tabs>
        <w:spacing w:line="240" w:lineRule="auto"/>
        <w:ind w:firstLine="284"/>
        <w:rPr>
          <w:rStyle w:val="FontStyle26"/>
          <w:sz w:val="24"/>
          <w:szCs w:val="24"/>
        </w:rPr>
      </w:pPr>
      <w:r w:rsidRPr="002D68B6">
        <w:rPr>
          <w:rStyle w:val="FontStyle26"/>
          <w:sz w:val="24"/>
          <w:szCs w:val="24"/>
        </w:rPr>
        <w:t xml:space="preserve">Указ Президента Российской Федерации от 17 марта 2008 г. </w:t>
      </w:r>
      <w:r w:rsidRPr="002D68B6">
        <w:rPr>
          <w:rStyle w:val="FontStyle26"/>
          <w:spacing w:val="20"/>
          <w:sz w:val="24"/>
          <w:szCs w:val="24"/>
        </w:rPr>
        <w:t>№351</w:t>
      </w:r>
      <w:r w:rsidRPr="002D68B6">
        <w:rPr>
          <w:rStyle w:val="FontStyle26"/>
          <w:sz w:val="24"/>
          <w:szCs w:val="24"/>
        </w:rPr>
        <w:t xml:space="preserve"> «О мерах по обеспечению информационной безопасности Российской Федерации при использовании информационно-телекоммуникационных сетей международного информационного обмена»;</w:t>
      </w:r>
    </w:p>
    <w:p w:rsidR="001C49BF" w:rsidRDefault="001C49BF" w:rsidP="00F32F31">
      <w:pPr>
        <w:pStyle w:val="Style19"/>
        <w:tabs>
          <w:tab w:val="left" w:pos="993"/>
        </w:tabs>
        <w:ind w:firstLine="284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t>п</w:t>
      </w:r>
      <w:r w:rsidRPr="001C49BF">
        <w:rPr>
          <w:rStyle w:val="FontStyle26"/>
          <w:sz w:val="24"/>
          <w:szCs w:val="24"/>
        </w:rPr>
        <w:t>остановление Правительства РФ от 03.11.1994 N 1233 (ред. от 06.08.2020) "Об утверждении Положения о порядке обращения со служебной информацией ограниченного распространения в федеральных органах исполнительной власти, уполномоченном органе управления использованием атомной энергии и уполномоченном органе по космической деятельности"</w:t>
      </w:r>
    </w:p>
    <w:p w:rsidR="00F32F31" w:rsidRPr="002D68B6" w:rsidRDefault="00F32F31" w:rsidP="00F32F31">
      <w:pPr>
        <w:pStyle w:val="Style19"/>
        <w:tabs>
          <w:tab w:val="left" w:pos="993"/>
        </w:tabs>
        <w:ind w:firstLine="284"/>
        <w:rPr>
          <w:rStyle w:val="FontStyle26"/>
          <w:sz w:val="24"/>
          <w:szCs w:val="24"/>
        </w:rPr>
      </w:pPr>
      <w:r w:rsidRPr="00F32F31">
        <w:rPr>
          <w:rStyle w:val="FontStyle26"/>
          <w:sz w:val="24"/>
          <w:szCs w:val="24"/>
        </w:rPr>
        <w:t>постановление Правительства Российской Федерации от 21 декабря 2020 г. N 2198</w:t>
      </w:r>
      <w:r>
        <w:rPr>
          <w:rStyle w:val="FontStyle26"/>
          <w:sz w:val="24"/>
          <w:szCs w:val="24"/>
        </w:rPr>
        <w:t xml:space="preserve"> «</w:t>
      </w:r>
      <w:r w:rsidRPr="00F32F31">
        <w:rPr>
          <w:rStyle w:val="FontStyle26"/>
          <w:sz w:val="24"/>
          <w:szCs w:val="24"/>
        </w:rPr>
        <w:t>О внесении изменений</w:t>
      </w:r>
      <w:r>
        <w:rPr>
          <w:rStyle w:val="FontStyle26"/>
          <w:sz w:val="24"/>
          <w:szCs w:val="24"/>
        </w:rPr>
        <w:t xml:space="preserve"> </w:t>
      </w:r>
      <w:r w:rsidRPr="00F32F31">
        <w:rPr>
          <w:rStyle w:val="FontStyle26"/>
          <w:sz w:val="24"/>
          <w:szCs w:val="24"/>
        </w:rPr>
        <w:t>в некоторые акты Правительства Российской Федерации</w:t>
      </w:r>
      <w:r>
        <w:rPr>
          <w:rStyle w:val="FontStyle26"/>
          <w:sz w:val="24"/>
          <w:szCs w:val="24"/>
        </w:rPr>
        <w:t xml:space="preserve"> </w:t>
      </w:r>
      <w:r w:rsidRPr="00F32F31">
        <w:rPr>
          <w:rStyle w:val="FontStyle26"/>
          <w:sz w:val="24"/>
          <w:szCs w:val="24"/>
        </w:rPr>
        <w:t>по вопросам лицензирования отдельных видов деятельности</w:t>
      </w:r>
      <w:r>
        <w:rPr>
          <w:rStyle w:val="FontStyle26"/>
          <w:sz w:val="24"/>
          <w:szCs w:val="24"/>
        </w:rPr>
        <w:t>»</w:t>
      </w:r>
    </w:p>
    <w:p w:rsidR="00A40264" w:rsidRPr="002D68B6" w:rsidRDefault="00A40264" w:rsidP="00A40264">
      <w:pPr>
        <w:pStyle w:val="Style19"/>
        <w:tabs>
          <w:tab w:val="left" w:pos="993"/>
        </w:tabs>
        <w:ind w:firstLine="284"/>
        <w:rPr>
          <w:rStyle w:val="FontStyle26"/>
          <w:sz w:val="24"/>
          <w:szCs w:val="24"/>
        </w:rPr>
      </w:pPr>
      <w:r w:rsidRPr="002D68B6">
        <w:rPr>
          <w:rStyle w:val="FontStyle26"/>
          <w:sz w:val="24"/>
          <w:szCs w:val="24"/>
        </w:rPr>
        <w:t xml:space="preserve">постановление Правительства Российской Федерации </w:t>
      </w:r>
      <w:r w:rsidR="006269B5" w:rsidRPr="006269B5">
        <w:rPr>
          <w:rStyle w:val="FontStyle26"/>
          <w:sz w:val="24"/>
          <w:szCs w:val="24"/>
        </w:rPr>
        <w:t>от 30 декабря 2020 г. N 2385 «О лицензировании деятельности в области оказания услуг связи и признании утратившими силу некоторых актов Правительства Российской Федерации</w:t>
      </w:r>
      <w:r w:rsidR="006269B5">
        <w:rPr>
          <w:rStyle w:val="FontStyle26"/>
          <w:sz w:val="24"/>
          <w:szCs w:val="24"/>
        </w:rPr>
        <w:t>»</w:t>
      </w:r>
      <w:proofErr w:type="gramStart"/>
      <w:r w:rsidR="006269B5" w:rsidRPr="006269B5" w:rsidDel="006269B5">
        <w:rPr>
          <w:rStyle w:val="FontStyle26"/>
          <w:sz w:val="24"/>
          <w:szCs w:val="24"/>
        </w:rPr>
        <w:t xml:space="preserve"> </w:t>
      </w:r>
      <w:r w:rsidRPr="002D68B6">
        <w:rPr>
          <w:rStyle w:val="FontStyle26"/>
          <w:sz w:val="24"/>
          <w:szCs w:val="24"/>
        </w:rPr>
        <w:t>;</w:t>
      </w:r>
      <w:proofErr w:type="gramEnd"/>
    </w:p>
    <w:p w:rsidR="00A40264" w:rsidRPr="002D68B6" w:rsidRDefault="00A40264" w:rsidP="00A40264">
      <w:pPr>
        <w:pStyle w:val="Style19"/>
        <w:tabs>
          <w:tab w:val="left" w:pos="993"/>
        </w:tabs>
        <w:ind w:firstLine="284"/>
        <w:rPr>
          <w:rStyle w:val="FontStyle26"/>
          <w:sz w:val="24"/>
          <w:szCs w:val="24"/>
        </w:rPr>
      </w:pPr>
      <w:r w:rsidRPr="002D68B6">
        <w:rPr>
          <w:rStyle w:val="FontStyle26"/>
          <w:sz w:val="24"/>
          <w:szCs w:val="24"/>
        </w:rPr>
        <w:t>постановление Правительства Российской Федерации от 13 апреля 2005 г. № 214 «Об утверждении правил организации и проведения работ по обязательному подтверждению соответствия сре</w:t>
      </w:r>
      <w:proofErr w:type="gramStart"/>
      <w:r w:rsidRPr="002D68B6">
        <w:rPr>
          <w:rStyle w:val="FontStyle26"/>
          <w:sz w:val="24"/>
          <w:szCs w:val="24"/>
        </w:rPr>
        <w:t>дств св</w:t>
      </w:r>
      <w:proofErr w:type="gramEnd"/>
      <w:r w:rsidRPr="002D68B6">
        <w:rPr>
          <w:rStyle w:val="FontStyle26"/>
          <w:sz w:val="24"/>
          <w:szCs w:val="24"/>
        </w:rPr>
        <w:t>язи»;</w:t>
      </w:r>
    </w:p>
    <w:p w:rsidR="00A40264" w:rsidRPr="002D68B6" w:rsidRDefault="00A40264" w:rsidP="00A40264">
      <w:pPr>
        <w:pStyle w:val="Style19"/>
        <w:tabs>
          <w:tab w:val="left" w:pos="993"/>
        </w:tabs>
        <w:ind w:firstLine="284"/>
        <w:rPr>
          <w:rStyle w:val="FontStyle26"/>
          <w:sz w:val="24"/>
          <w:szCs w:val="24"/>
        </w:rPr>
      </w:pPr>
      <w:r w:rsidRPr="002D68B6">
        <w:rPr>
          <w:rStyle w:val="FontStyle26"/>
          <w:sz w:val="24"/>
          <w:szCs w:val="24"/>
        </w:rPr>
        <w:lastRenderedPageBreak/>
        <w:t>постановление Правительства Российской Федерации от 27 августа 2005 г. № 538 «Об утверждении правил взаимодействия операторов связи с уполномоченными государственными органами, осуществляющими оперативно-розыскную деятельность»;</w:t>
      </w:r>
    </w:p>
    <w:p w:rsidR="00A40264" w:rsidRPr="002D68B6" w:rsidRDefault="00A40264" w:rsidP="00A40264">
      <w:pPr>
        <w:pStyle w:val="Style19"/>
        <w:tabs>
          <w:tab w:val="left" w:pos="993"/>
        </w:tabs>
        <w:ind w:firstLine="284"/>
        <w:rPr>
          <w:rStyle w:val="FontStyle26"/>
          <w:sz w:val="24"/>
          <w:szCs w:val="24"/>
        </w:rPr>
      </w:pPr>
      <w:r w:rsidRPr="002D68B6">
        <w:rPr>
          <w:rStyle w:val="FontStyle26"/>
          <w:sz w:val="24"/>
          <w:szCs w:val="24"/>
        </w:rPr>
        <w:t>постановление Правительства Российской Федерации от 14 ноября 2015 года № 1235 «О порядке ввода в эксплуатацию отдельных государственных информационных систем»;</w:t>
      </w:r>
    </w:p>
    <w:p w:rsidR="00A40264" w:rsidRPr="002D68B6" w:rsidRDefault="00A40264" w:rsidP="00A40264">
      <w:pPr>
        <w:pStyle w:val="Style19"/>
        <w:tabs>
          <w:tab w:val="left" w:pos="993"/>
        </w:tabs>
        <w:ind w:firstLine="284"/>
        <w:rPr>
          <w:rStyle w:val="FontStyle26"/>
          <w:sz w:val="24"/>
          <w:szCs w:val="24"/>
        </w:rPr>
      </w:pPr>
      <w:r w:rsidRPr="002D68B6">
        <w:rPr>
          <w:rStyle w:val="FontStyle26"/>
          <w:sz w:val="24"/>
          <w:szCs w:val="24"/>
        </w:rPr>
        <w:t>постановление Правительства Российской Федерации от 3 февраля 2012 г. № 79 «О лицензировании деятельности по технической защите конфиденциальной информации»;</w:t>
      </w:r>
    </w:p>
    <w:p w:rsidR="00A40264" w:rsidRPr="002D68B6" w:rsidRDefault="00A40264" w:rsidP="00A40264">
      <w:pPr>
        <w:pStyle w:val="Style19"/>
        <w:widowControl/>
        <w:tabs>
          <w:tab w:val="left" w:pos="993"/>
        </w:tabs>
        <w:spacing w:line="240" w:lineRule="auto"/>
        <w:ind w:firstLine="284"/>
        <w:rPr>
          <w:rStyle w:val="FontStyle26"/>
          <w:sz w:val="24"/>
          <w:szCs w:val="24"/>
        </w:rPr>
      </w:pPr>
      <w:r w:rsidRPr="002D68B6">
        <w:rPr>
          <w:rStyle w:val="FontStyle26"/>
          <w:sz w:val="24"/>
          <w:szCs w:val="24"/>
        </w:rPr>
        <w:t>постановление Правительства Российской Федерации от 3 марта 2012 г. № 171 «О лицензировании деятельности по разработке и производству средств защиты конфиденциальной информации»;</w:t>
      </w:r>
    </w:p>
    <w:p w:rsidR="00B366ED" w:rsidRPr="002D68B6" w:rsidRDefault="00B366ED" w:rsidP="00B366ED">
      <w:pPr>
        <w:pStyle w:val="Style19"/>
        <w:tabs>
          <w:tab w:val="left" w:pos="993"/>
        </w:tabs>
        <w:ind w:firstLine="284"/>
        <w:rPr>
          <w:rStyle w:val="FontStyle26"/>
          <w:sz w:val="24"/>
          <w:szCs w:val="24"/>
        </w:rPr>
      </w:pPr>
      <w:r w:rsidRPr="002D68B6">
        <w:rPr>
          <w:rStyle w:val="FontStyle26"/>
          <w:sz w:val="24"/>
          <w:szCs w:val="24"/>
        </w:rPr>
        <w:t>постановление Правительства Российской Федерации от 16 апреля 2012 г. № 313 «Об утверждении Положения о лицензировании деятельности по разработке, производству, распространению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выполнению работ, оказанию услуг в области шифрования информации, техническому обслуживанию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 (за исключением случая, если техническое обслуживание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осуществляется для обеспечения собственных нужд юридического лица или индивидуального предпринимателя)»;</w:t>
      </w:r>
    </w:p>
    <w:p w:rsidR="00B366ED" w:rsidRPr="002D68B6" w:rsidRDefault="00B366ED" w:rsidP="00B366ED">
      <w:pPr>
        <w:pStyle w:val="Style19"/>
        <w:tabs>
          <w:tab w:val="left" w:pos="993"/>
        </w:tabs>
        <w:ind w:firstLine="284"/>
        <w:rPr>
          <w:rStyle w:val="FontStyle26"/>
          <w:sz w:val="24"/>
          <w:szCs w:val="24"/>
        </w:rPr>
      </w:pPr>
      <w:r w:rsidRPr="002D68B6">
        <w:rPr>
          <w:rStyle w:val="FontStyle26"/>
          <w:sz w:val="24"/>
          <w:szCs w:val="24"/>
        </w:rPr>
        <w:t>постановление Правительства Российской Федерации от 1 ноября 2012 г. № 1119 «Об утверждении требований к защите персональных данных при их обработке в информационных системах персональных данных»;</w:t>
      </w:r>
    </w:p>
    <w:p w:rsidR="00B366ED" w:rsidRPr="001C49BF" w:rsidRDefault="00B366ED" w:rsidP="00B366ED">
      <w:pPr>
        <w:pStyle w:val="Style19"/>
        <w:tabs>
          <w:tab w:val="left" w:pos="993"/>
        </w:tabs>
        <w:ind w:firstLine="284"/>
        <w:rPr>
          <w:rStyle w:val="FontStyle26"/>
          <w:sz w:val="24"/>
          <w:szCs w:val="24"/>
        </w:rPr>
      </w:pPr>
      <w:r w:rsidRPr="002D68B6">
        <w:rPr>
          <w:rStyle w:val="FontStyle26"/>
          <w:sz w:val="24"/>
          <w:szCs w:val="24"/>
        </w:rPr>
        <w:t>постановление Правительства Российской Федерации от 15 апреля 2014 г. № 313 «Об утверждении государственной программы Российской Федерации «Информационное общество (2011-2020 годы)»;</w:t>
      </w:r>
    </w:p>
    <w:p w:rsidR="00B366ED" w:rsidRPr="002D68B6" w:rsidRDefault="00B366ED" w:rsidP="00B366ED">
      <w:pPr>
        <w:pStyle w:val="Style19"/>
        <w:tabs>
          <w:tab w:val="left" w:pos="993"/>
        </w:tabs>
        <w:ind w:firstLine="284"/>
        <w:rPr>
          <w:rStyle w:val="FontStyle26"/>
          <w:sz w:val="24"/>
          <w:szCs w:val="24"/>
        </w:rPr>
      </w:pPr>
      <w:r w:rsidRPr="002D68B6">
        <w:rPr>
          <w:rStyle w:val="FontStyle26"/>
          <w:sz w:val="24"/>
          <w:szCs w:val="24"/>
        </w:rPr>
        <w:t xml:space="preserve">постановление Правительства Российской Федерации от 8 февраля 2018 г. № 127 «Об утверждении правил категорирования объектов критической информационной инфраструктуры Российской Федерации, а также перечня </w:t>
      </w:r>
      <w:proofErr w:type="gramStart"/>
      <w:r w:rsidRPr="002D68B6">
        <w:rPr>
          <w:rStyle w:val="FontStyle26"/>
          <w:sz w:val="24"/>
          <w:szCs w:val="24"/>
        </w:rPr>
        <w:t>показателей критериев значимости объектов критической информационной инфраструктуры Российской Федерации</w:t>
      </w:r>
      <w:proofErr w:type="gramEnd"/>
      <w:r w:rsidRPr="002D68B6">
        <w:rPr>
          <w:rStyle w:val="FontStyle26"/>
          <w:sz w:val="24"/>
          <w:szCs w:val="24"/>
        </w:rPr>
        <w:t xml:space="preserve"> и их значений»;</w:t>
      </w:r>
    </w:p>
    <w:p w:rsidR="00B366ED" w:rsidRPr="002D68B6" w:rsidRDefault="00B366ED" w:rsidP="00B366ED">
      <w:pPr>
        <w:pStyle w:val="Style19"/>
        <w:tabs>
          <w:tab w:val="left" w:pos="993"/>
        </w:tabs>
        <w:ind w:firstLine="284"/>
        <w:rPr>
          <w:rStyle w:val="FontStyle26"/>
          <w:sz w:val="24"/>
          <w:szCs w:val="24"/>
        </w:rPr>
      </w:pPr>
      <w:r w:rsidRPr="002D68B6">
        <w:rPr>
          <w:rStyle w:val="FontStyle26"/>
          <w:sz w:val="24"/>
          <w:szCs w:val="24"/>
        </w:rPr>
        <w:t xml:space="preserve">постановление Правительства Российской Федерации от 17 февраля 2018 г. № 162 «Об утверждении правил осуществления государственного контроля в области </w:t>
      </w:r>
      <w:proofErr w:type="gramStart"/>
      <w:r w:rsidRPr="002D68B6">
        <w:rPr>
          <w:rStyle w:val="FontStyle26"/>
          <w:sz w:val="24"/>
          <w:szCs w:val="24"/>
        </w:rPr>
        <w:t>обеспечения безопасности значимых объектов критической информационной инфраструктуры Российской Федерации</w:t>
      </w:r>
      <w:proofErr w:type="gramEnd"/>
      <w:r w:rsidRPr="002D68B6">
        <w:rPr>
          <w:rStyle w:val="FontStyle26"/>
          <w:sz w:val="24"/>
          <w:szCs w:val="24"/>
        </w:rPr>
        <w:t>»;</w:t>
      </w:r>
    </w:p>
    <w:p w:rsidR="00060F0B" w:rsidRPr="002D68B6" w:rsidRDefault="00060F0B" w:rsidP="00060F0B">
      <w:pPr>
        <w:pStyle w:val="Style19"/>
        <w:widowControl/>
        <w:tabs>
          <w:tab w:val="left" w:pos="993"/>
        </w:tabs>
        <w:spacing w:line="240" w:lineRule="auto"/>
        <w:ind w:firstLine="284"/>
        <w:rPr>
          <w:rStyle w:val="FontStyle26"/>
          <w:sz w:val="24"/>
          <w:szCs w:val="24"/>
        </w:rPr>
      </w:pPr>
      <w:r w:rsidRPr="002D68B6">
        <w:rPr>
          <w:rStyle w:val="FontStyle26"/>
          <w:sz w:val="24"/>
          <w:szCs w:val="24"/>
        </w:rPr>
        <w:t>постановление Правительства Российской Федерации от 26 июня 1995 г. № 608 «О сертификации средств защиты информации»;</w:t>
      </w:r>
    </w:p>
    <w:p w:rsidR="00B366ED" w:rsidRPr="002D68B6" w:rsidRDefault="00B366ED" w:rsidP="00B366ED">
      <w:pPr>
        <w:pStyle w:val="Style19"/>
        <w:tabs>
          <w:tab w:val="left" w:pos="993"/>
        </w:tabs>
        <w:ind w:firstLine="284"/>
        <w:rPr>
          <w:rStyle w:val="FontStyle26"/>
          <w:sz w:val="24"/>
          <w:szCs w:val="24"/>
        </w:rPr>
      </w:pPr>
      <w:r w:rsidRPr="002D68B6">
        <w:rPr>
          <w:rStyle w:val="FontStyle26"/>
          <w:sz w:val="24"/>
          <w:szCs w:val="24"/>
        </w:rPr>
        <w:t xml:space="preserve">приказ </w:t>
      </w:r>
      <w:proofErr w:type="spellStart"/>
      <w:r w:rsidRPr="002D68B6">
        <w:rPr>
          <w:rStyle w:val="FontStyle26"/>
          <w:sz w:val="24"/>
          <w:szCs w:val="24"/>
        </w:rPr>
        <w:t>Мининформсвязи</w:t>
      </w:r>
      <w:proofErr w:type="spellEnd"/>
      <w:r w:rsidRPr="002D68B6">
        <w:rPr>
          <w:rStyle w:val="FontStyle26"/>
          <w:sz w:val="24"/>
          <w:szCs w:val="24"/>
        </w:rPr>
        <w:t xml:space="preserve"> России от 2 июля 2007 г. № 73 «Об утверждении правил применения автоматизированных систем расчетов»;</w:t>
      </w:r>
    </w:p>
    <w:p w:rsidR="00B366ED" w:rsidRPr="002D68B6" w:rsidRDefault="00B366ED" w:rsidP="00B366ED">
      <w:pPr>
        <w:pStyle w:val="Style19"/>
        <w:tabs>
          <w:tab w:val="left" w:pos="993"/>
        </w:tabs>
        <w:ind w:firstLine="284"/>
        <w:rPr>
          <w:rStyle w:val="FontStyle26"/>
          <w:sz w:val="24"/>
          <w:szCs w:val="24"/>
        </w:rPr>
      </w:pPr>
      <w:r w:rsidRPr="002D68B6">
        <w:rPr>
          <w:rStyle w:val="FontStyle26"/>
          <w:sz w:val="24"/>
          <w:szCs w:val="24"/>
        </w:rPr>
        <w:t xml:space="preserve">приказ </w:t>
      </w:r>
      <w:proofErr w:type="spellStart"/>
      <w:r w:rsidRPr="002D68B6">
        <w:rPr>
          <w:rStyle w:val="FontStyle26"/>
          <w:sz w:val="24"/>
          <w:szCs w:val="24"/>
        </w:rPr>
        <w:t>Мининформсвязи</w:t>
      </w:r>
      <w:proofErr w:type="spellEnd"/>
      <w:r w:rsidRPr="002D68B6">
        <w:rPr>
          <w:rStyle w:val="FontStyle26"/>
          <w:sz w:val="24"/>
          <w:szCs w:val="24"/>
        </w:rPr>
        <w:t xml:space="preserve"> России от 9 января 2008 г. № 1 «Об утверждении требований по защите сетей связи от несанкционированного доступа к ним и передаваемой посредством их информации»;</w:t>
      </w:r>
    </w:p>
    <w:p w:rsidR="00B366ED" w:rsidRPr="002D68B6" w:rsidRDefault="00B366ED" w:rsidP="00B366ED">
      <w:pPr>
        <w:pStyle w:val="Style19"/>
        <w:tabs>
          <w:tab w:val="left" w:pos="993"/>
        </w:tabs>
        <w:ind w:firstLine="284"/>
        <w:rPr>
          <w:rStyle w:val="FontStyle26"/>
          <w:sz w:val="24"/>
          <w:szCs w:val="24"/>
        </w:rPr>
      </w:pPr>
      <w:r w:rsidRPr="002D68B6">
        <w:rPr>
          <w:rStyle w:val="FontStyle26"/>
          <w:sz w:val="24"/>
          <w:szCs w:val="24"/>
        </w:rPr>
        <w:t xml:space="preserve">приказ ФСТЭК России от 11 февраля 2013 г. № 17 «Об утверждении требований о защите информации, не </w:t>
      </w:r>
      <w:r w:rsidR="003810F5" w:rsidRPr="002D68B6">
        <w:rPr>
          <w:rStyle w:val="FontStyle26"/>
          <w:sz w:val="24"/>
          <w:szCs w:val="24"/>
        </w:rPr>
        <w:t>составляющей</w:t>
      </w:r>
      <w:r w:rsidRPr="002D68B6">
        <w:rPr>
          <w:rStyle w:val="FontStyle26"/>
          <w:sz w:val="24"/>
          <w:szCs w:val="24"/>
        </w:rPr>
        <w:t xml:space="preserve"> государственную тайну, содержащейся в государственных информационных системах»;</w:t>
      </w:r>
    </w:p>
    <w:p w:rsidR="00B366ED" w:rsidRPr="002D68B6" w:rsidRDefault="00B366ED" w:rsidP="00B366ED">
      <w:pPr>
        <w:pStyle w:val="Style19"/>
        <w:tabs>
          <w:tab w:val="left" w:pos="993"/>
        </w:tabs>
        <w:ind w:firstLine="284"/>
        <w:rPr>
          <w:rStyle w:val="FontStyle26"/>
          <w:sz w:val="24"/>
          <w:szCs w:val="24"/>
        </w:rPr>
      </w:pPr>
      <w:r w:rsidRPr="002D68B6">
        <w:rPr>
          <w:rStyle w:val="FontStyle26"/>
          <w:sz w:val="24"/>
          <w:szCs w:val="24"/>
        </w:rPr>
        <w:t xml:space="preserve">приказ ФСТЭК России от 18 февраля 2013 г. № 21 «Об утверждении состава и содержания </w:t>
      </w:r>
      <w:r w:rsidRPr="002D68B6">
        <w:rPr>
          <w:rStyle w:val="FontStyle26"/>
          <w:sz w:val="24"/>
          <w:szCs w:val="24"/>
        </w:rPr>
        <w:lastRenderedPageBreak/>
        <w:t>организационных и технических мер по обеспечению безопасности персональных данных при их обработке в информационных системах персональных данных»;</w:t>
      </w:r>
    </w:p>
    <w:p w:rsidR="00B366ED" w:rsidRPr="002D68B6" w:rsidRDefault="00B366ED" w:rsidP="00B366ED">
      <w:pPr>
        <w:pStyle w:val="Style19"/>
        <w:tabs>
          <w:tab w:val="left" w:pos="993"/>
        </w:tabs>
        <w:ind w:firstLine="284"/>
        <w:rPr>
          <w:rStyle w:val="FontStyle26"/>
          <w:sz w:val="24"/>
          <w:szCs w:val="24"/>
        </w:rPr>
      </w:pPr>
      <w:r w:rsidRPr="002D68B6">
        <w:rPr>
          <w:rStyle w:val="FontStyle26"/>
          <w:sz w:val="24"/>
          <w:szCs w:val="24"/>
        </w:rPr>
        <w:t xml:space="preserve">приказ ФСТЭК России от 6 декабря 2017 г. № 227 «Об утверждении </w:t>
      </w:r>
      <w:proofErr w:type="gramStart"/>
      <w:r w:rsidRPr="002D68B6">
        <w:rPr>
          <w:rStyle w:val="FontStyle26"/>
          <w:sz w:val="24"/>
          <w:szCs w:val="24"/>
        </w:rPr>
        <w:t>порядка ведения реестра значимых объектов критической информационной инфраструктуры Российской Федерации</w:t>
      </w:r>
      <w:proofErr w:type="gramEnd"/>
      <w:r w:rsidRPr="002D68B6">
        <w:rPr>
          <w:rStyle w:val="FontStyle26"/>
          <w:sz w:val="24"/>
          <w:szCs w:val="24"/>
        </w:rPr>
        <w:t>»;</w:t>
      </w:r>
    </w:p>
    <w:p w:rsidR="00B366ED" w:rsidRPr="002D68B6" w:rsidRDefault="00B366ED" w:rsidP="00B366ED">
      <w:pPr>
        <w:pStyle w:val="Style19"/>
        <w:tabs>
          <w:tab w:val="left" w:pos="993"/>
        </w:tabs>
        <w:ind w:firstLine="284"/>
        <w:rPr>
          <w:rStyle w:val="FontStyle26"/>
          <w:sz w:val="24"/>
          <w:szCs w:val="24"/>
        </w:rPr>
      </w:pPr>
      <w:r w:rsidRPr="002D68B6">
        <w:rPr>
          <w:rStyle w:val="FontStyle26"/>
          <w:sz w:val="24"/>
          <w:szCs w:val="24"/>
        </w:rPr>
        <w:t xml:space="preserve">приказ ФСТЭК России от 11 декабря 2017 г. № 229 «Об утверждении формы актов проверки, </w:t>
      </w:r>
      <w:r w:rsidR="00F62ADA" w:rsidRPr="002D68B6">
        <w:rPr>
          <w:rStyle w:val="FontStyle26"/>
          <w:sz w:val="24"/>
          <w:szCs w:val="24"/>
        </w:rPr>
        <w:t>составляемого</w:t>
      </w:r>
      <w:r w:rsidRPr="002D68B6">
        <w:rPr>
          <w:rStyle w:val="FontStyle26"/>
          <w:sz w:val="24"/>
          <w:szCs w:val="24"/>
        </w:rPr>
        <w:t xml:space="preserve"> по итогам проведения государственного контроля в области </w:t>
      </w:r>
      <w:proofErr w:type="gramStart"/>
      <w:r w:rsidRPr="002D68B6">
        <w:rPr>
          <w:rStyle w:val="FontStyle26"/>
          <w:sz w:val="24"/>
          <w:szCs w:val="24"/>
        </w:rPr>
        <w:t>обеспечения безопасности значимых объектов критической информационной инфраструктуры Российской Федерации</w:t>
      </w:r>
      <w:proofErr w:type="gramEnd"/>
      <w:r w:rsidRPr="002D68B6">
        <w:rPr>
          <w:rStyle w:val="FontStyle26"/>
          <w:sz w:val="24"/>
          <w:szCs w:val="24"/>
        </w:rPr>
        <w:t>»;</w:t>
      </w:r>
    </w:p>
    <w:p w:rsidR="00B366ED" w:rsidRPr="002D68B6" w:rsidRDefault="00B366ED" w:rsidP="00B366ED">
      <w:pPr>
        <w:pStyle w:val="Style19"/>
        <w:tabs>
          <w:tab w:val="left" w:pos="993"/>
        </w:tabs>
        <w:ind w:firstLine="284"/>
        <w:rPr>
          <w:rStyle w:val="FontStyle26"/>
          <w:sz w:val="24"/>
          <w:szCs w:val="24"/>
        </w:rPr>
      </w:pPr>
      <w:r w:rsidRPr="002D68B6">
        <w:rPr>
          <w:rStyle w:val="FontStyle26"/>
          <w:sz w:val="24"/>
          <w:szCs w:val="24"/>
        </w:rPr>
        <w:t xml:space="preserve">приказ ФСТЭК России от 21 декабря 2017 г. № 235 «Об утверждении требований к созданию </w:t>
      </w:r>
      <w:proofErr w:type="gramStart"/>
      <w:r w:rsidRPr="002D68B6">
        <w:rPr>
          <w:rStyle w:val="FontStyle26"/>
          <w:sz w:val="24"/>
          <w:szCs w:val="24"/>
        </w:rPr>
        <w:t>систем безопасности значимых объектов критической информационной инфраструктуры Российской Федерации</w:t>
      </w:r>
      <w:proofErr w:type="gramEnd"/>
      <w:r w:rsidRPr="002D68B6">
        <w:rPr>
          <w:rStyle w:val="FontStyle26"/>
          <w:sz w:val="24"/>
          <w:szCs w:val="24"/>
        </w:rPr>
        <w:t xml:space="preserve"> и обеспечению их функционирования»;</w:t>
      </w:r>
    </w:p>
    <w:p w:rsidR="00B366ED" w:rsidRPr="002D68B6" w:rsidRDefault="00B366ED" w:rsidP="00B366ED">
      <w:pPr>
        <w:pStyle w:val="Style19"/>
        <w:tabs>
          <w:tab w:val="left" w:pos="993"/>
        </w:tabs>
        <w:ind w:firstLine="284"/>
        <w:rPr>
          <w:rStyle w:val="FontStyle26"/>
          <w:sz w:val="24"/>
          <w:szCs w:val="24"/>
        </w:rPr>
      </w:pPr>
      <w:r w:rsidRPr="002D68B6">
        <w:rPr>
          <w:rStyle w:val="FontStyle26"/>
          <w:sz w:val="24"/>
          <w:szCs w:val="24"/>
        </w:rPr>
        <w:t>приказ ФСТЭК России от 22 декабря 2017 г. № 236 «Об утверждении формы направления сведений о результатах присвоения объекту критической информационной инфраструктуры одной из категорий значимости либо об отсутствии необходимости присвоения ему одной из таких категорий»;</w:t>
      </w:r>
    </w:p>
    <w:p w:rsidR="00382C7A" w:rsidRPr="002D68B6" w:rsidRDefault="00382C7A" w:rsidP="00382C7A">
      <w:pPr>
        <w:pStyle w:val="Style19"/>
        <w:tabs>
          <w:tab w:val="left" w:pos="993"/>
        </w:tabs>
        <w:ind w:firstLine="284"/>
        <w:rPr>
          <w:rStyle w:val="FontStyle26"/>
          <w:sz w:val="24"/>
          <w:szCs w:val="24"/>
        </w:rPr>
      </w:pPr>
      <w:r w:rsidRPr="002D68B6">
        <w:rPr>
          <w:rStyle w:val="FontStyle26"/>
          <w:sz w:val="24"/>
          <w:szCs w:val="24"/>
        </w:rPr>
        <w:t xml:space="preserve">приказ ФСТЭК России от 25 декабря 2017 г. № 239 «Об утверждении требований по обеспечению безопасности значимых объектов критической информационной </w:t>
      </w:r>
      <w:proofErr w:type="spellStart"/>
      <w:r w:rsidRPr="002D68B6">
        <w:rPr>
          <w:rStyle w:val="FontStyle26"/>
          <w:sz w:val="24"/>
          <w:szCs w:val="24"/>
        </w:rPr>
        <w:t>инфрастуктуры</w:t>
      </w:r>
      <w:proofErr w:type="spellEnd"/>
      <w:r w:rsidRPr="002D68B6">
        <w:rPr>
          <w:rStyle w:val="FontStyle26"/>
          <w:sz w:val="24"/>
          <w:szCs w:val="24"/>
        </w:rPr>
        <w:t xml:space="preserve"> Российской Федерации»;</w:t>
      </w:r>
    </w:p>
    <w:p w:rsidR="00382C7A" w:rsidRPr="002D68B6" w:rsidRDefault="00382C7A" w:rsidP="00382C7A">
      <w:pPr>
        <w:pStyle w:val="Style19"/>
        <w:widowControl/>
        <w:tabs>
          <w:tab w:val="left" w:pos="993"/>
        </w:tabs>
        <w:spacing w:line="240" w:lineRule="auto"/>
        <w:ind w:firstLine="284"/>
        <w:rPr>
          <w:rStyle w:val="FontStyle26"/>
          <w:sz w:val="24"/>
          <w:szCs w:val="24"/>
        </w:rPr>
      </w:pPr>
      <w:proofErr w:type="gramStart"/>
      <w:r w:rsidRPr="002D68B6">
        <w:rPr>
          <w:rStyle w:val="FontStyle26"/>
          <w:sz w:val="24"/>
          <w:szCs w:val="24"/>
        </w:rPr>
        <w:t>приказ ФСБ России от 10 июля 2014 г. № 378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с использованием средств криптографической защиты информации, необходимых для выполнения установленных Правительством Российской Федерации требований к защите персональных данных для каждого из уровней защищенности».</w:t>
      </w:r>
      <w:proofErr w:type="gramEnd"/>
    </w:p>
    <w:p w:rsidR="00A21695" w:rsidRPr="00981A44" w:rsidRDefault="00A21695" w:rsidP="00A21695">
      <w:pPr>
        <w:pStyle w:val="Style19"/>
        <w:widowControl/>
        <w:tabs>
          <w:tab w:val="left" w:pos="993"/>
        </w:tabs>
        <w:spacing w:line="240" w:lineRule="auto"/>
        <w:ind w:firstLine="284"/>
        <w:rPr>
          <w:rStyle w:val="FontStyle26"/>
          <w:sz w:val="24"/>
          <w:szCs w:val="24"/>
        </w:rPr>
      </w:pPr>
      <w:r w:rsidRPr="002D68B6">
        <w:rPr>
          <w:rStyle w:val="FontStyle26"/>
          <w:sz w:val="24"/>
          <w:szCs w:val="24"/>
        </w:rPr>
        <w:t>приказ Федеральное агентство правительственно</w:t>
      </w:r>
      <w:r w:rsidRPr="00981A44">
        <w:rPr>
          <w:rStyle w:val="FontStyle26"/>
          <w:sz w:val="24"/>
          <w:szCs w:val="24"/>
        </w:rPr>
        <w:t>й связи и информации при Президенте Российской Федерации от 13 июня 2001 г. № 152 «Об утверждении и об организации и обеспечении безопасности хранения, обработки и передачи по каналам связи с использованием сре</w:t>
      </w:r>
      <w:proofErr w:type="gramStart"/>
      <w:r w:rsidRPr="00981A44">
        <w:rPr>
          <w:rStyle w:val="FontStyle26"/>
          <w:sz w:val="24"/>
          <w:szCs w:val="24"/>
        </w:rPr>
        <w:t>дств кр</w:t>
      </w:r>
      <w:proofErr w:type="gramEnd"/>
      <w:r w:rsidRPr="00981A44">
        <w:rPr>
          <w:rStyle w:val="FontStyle26"/>
          <w:sz w:val="24"/>
          <w:szCs w:val="24"/>
        </w:rPr>
        <w:t>иптографической защиты информации с ограниченным доступом, не содержащей сведений, составляющих государственную тайну»;</w:t>
      </w:r>
    </w:p>
    <w:p w:rsidR="00AA00A5" w:rsidRDefault="00A21695" w:rsidP="00AA00A5">
      <w:pPr>
        <w:pStyle w:val="Style19"/>
        <w:widowControl/>
        <w:tabs>
          <w:tab w:val="left" w:pos="993"/>
        </w:tabs>
        <w:spacing w:line="240" w:lineRule="auto"/>
        <w:ind w:firstLine="284"/>
        <w:rPr>
          <w:rStyle w:val="FontStyle26"/>
          <w:sz w:val="24"/>
          <w:szCs w:val="24"/>
        </w:rPr>
      </w:pPr>
      <w:r w:rsidRPr="00981A44">
        <w:rPr>
          <w:rStyle w:val="FontStyle26"/>
          <w:sz w:val="24"/>
          <w:szCs w:val="24"/>
        </w:rPr>
        <w:t>приказ МВД России от 6 июля 2012 г. № 678 «Об утверждении Инструкции по организации защиты персональных данных органов внутренних дел Российской Федерации»;</w:t>
      </w:r>
    </w:p>
    <w:p w:rsidR="00A21695" w:rsidRPr="008B293C" w:rsidRDefault="003810F5" w:rsidP="00AA00A5">
      <w:pPr>
        <w:pStyle w:val="Style19"/>
        <w:widowControl/>
        <w:tabs>
          <w:tab w:val="left" w:pos="993"/>
        </w:tabs>
        <w:spacing w:line="240" w:lineRule="auto"/>
        <w:ind w:firstLine="284"/>
        <w:rPr>
          <w:color w:val="000000"/>
        </w:rPr>
      </w:pPr>
      <w:r>
        <w:rPr>
          <w:color w:val="000000"/>
        </w:rPr>
        <w:t>Главный государственный налоговый инспектор должен знать и</w:t>
      </w:r>
      <w:r w:rsidR="00A21695">
        <w:rPr>
          <w:color w:val="000000"/>
        </w:rPr>
        <w:t>ные федеральные конституционные законы, федеральные законы, указы Президента Российской Федерации и постановления Правительства Российской Федерации и иных нормативных актов и служебных документов, регламентирующих соответствующую сферу деятельности применительно к исполнению  конкретных должностных обязанностей.</w:t>
      </w:r>
    </w:p>
    <w:p w:rsidR="00A21695" w:rsidRPr="003507EE" w:rsidRDefault="00A21695" w:rsidP="00A21695">
      <w:pPr>
        <w:pStyle w:val="Style2"/>
        <w:widowControl/>
        <w:tabs>
          <w:tab w:val="left" w:pos="1985"/>
          <w:tab w:val="left" w:pos="4140"/>
          <w:tab w:val="left" w:pos="7826"/>
        </w:tabs>
        <w:spacing w:line="240" w:lineRule="auto"/>
        <w:ind w:firstLine="567"/>
        <w:jc w:val="both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t>6.</w:t>
      </w:r>
      <w:r w:rsidR="0000050F">
        <w:rPr>
          <w:rStyle w:val="FontStyle26"/>
          <w:sz w:val="24"/>
          <w:szCs w:val="24"/>
        </w:rPr>
        <w:t>4</w:t>
      </w:r>
      <w:r>
        <w:rPr>
          <w:rStyle w:val="FontStyle26"/>
          <w:sz w:val="24"/>
          <w:szCs w:val="24"/>
        </w:rPr>
        <w:t>.2</w:t>
      </w:r>
      <w:r w:rsidRPr="008636F7">
        <w:rPr>
          <w:rStyle w:val="FontStyle26"/>
          <w:sz w:val="24"/>
          <w:szCs w:val="24"/>
        </w:rPr>
        <w:t xml:space="preserve">. </w:t>
      </w:r>
      <w:r>
        <w:rPr>
          <w:rStyle w:val="FontStyle26"/>
          <w:sz w:val="24"/>
          <w:szCs w:val="24"/>
        </w:rPr>
        <w:t xml:space="preserve">Иные </w:t>
      </w:r>
      <w:r w:rsidRPr="008636F7">
        <w:rPr>
          <w:rStyle w:val="FontStyle26"/>
          <w:sz w:val="24"/>
          <w:szCs w:val="24"/>
        </w:rPr>
        <w:t>профессиональные знания:</w:t>
      </w:r>
    </w:p>
    <w:p w:rsidR="003D5C70" w:rsidRPr="003D5C70" w:rsidRDefault="003D5C70" w:rsidP="003D5C70">
      <w:pPr>
        <w:pStyle w:val="Style19"/>
        <w:tabs>
          <w:tab w:val="left" w:pos="1426"/>
        </w:tabs>
        <w:spacing w:line="240" w:lineRule="auto"/>
        <w:ind w:firstLine="567"/>
        <w:rPr>
          <w:rStyle w:val="FontStyle26"/>
          <w:sz w:val="24"/>
          <w:szCs w:val="24"/>
        </w:rPr>
      </w:pPr>
      <w:r w:rsidRPr="003D5C70">
        <w:rPr>
          <w:rStyle w:val="FontStyle26"/>
          <w:sz w:val="24"/>
          <w:szCs w:val="24"/>
        </w:rPr>
        <w:t>основные мировые и отечественные тенденции развития и структуры направлений информационной и сетевой безопасности отрасли информационных технологий;</w:t>
      </w:r>
    </w:p>
    <w:p w:rsidR="003D5C70" w:rsidRPr="003D5C70" w:rsidRDefault="003D5C70" w:rsidP="003D5C70">
      <w:pPr>
        <w:pStyle w:val="Style19"/>
        <w:tabs>
          <w:tab w:val="left" w:pos="1426"/>
        </w:tabs>
        <w:spacing w:line="240" w:lineRule="auto"/>
        <w:ind w:firstLine="567"/>
        <w:rPr>
          <w:rStyle w:val="FontStyle26"/>
          <w:sz w:val="24"/>
          <w:szCs w:val="24"/>
        </w:rPr>
      </w:pPr>
      <w:r w:rsidRPr="003D5C70">
        <w:rPr>
          <w:rStyle w:val="FontStyle26"/>
          <w:sz w:val="24"/>
          <w:szCs w:val="24"/>
        </w:rPr>
        <w:t>понятие базовых информационных ресурсов;</w:t>
      </w:r>
    </w:p>
    <w:p w:rsidR="003D5C70" w:rsidRPr="003D5C70" w:rsidRDefault="003D5C70" w:rsidP="003D5C70">
      <w:pPr>
        <w:pStyle w:val="Style19"/>
        <w:tabs>
          <w:tab w:val="left" w:pos="1426"/>
        </w:tabs>
        <w:spacing w:line="240" w:lineRule="auto"/>
        <w:ind w:firstLine="567"/>
        <w:rPr>
          <w:rStyle w:val="FontStyle26"/>
          <w:sz w:val="24"/>
          <w:szCs w:val="24"/>
        </w:rPr>
      </w:pPr>
      <w:r w:rsidRPr="003D5C70">
        <w:rPr>
          <w:rStyle w:val="FontStyle26"/>
          <w:sz w:val="24"/>
          <w:szCs w:val="24"/>
        </w:rPr>
        <w:t>понятие значимый объект критической информационной инфраструктуры;</w:t>
      </w:r>
    </w:p>
    <w:p w:rsidR="003D5C70" w:rsidRPr="003D5C70" w:rsidRDefault="003D5C70" w:rsidP="003D5C70">
      <w:pPr>
        <w:pStyle w:val="Style19"/>
        <w:tabs>
          <w:tab w:val="left" w:pos="1426"/>
        </w:tabs>
        <w:spacing w:line="240" w:lineRule="auto"/>
        <w:ind w:firstLine="567"/>
        <w:rPr>
          <w:rStyle w:val="FontStyle26"/>
          <w:sz w:val="24"/>
          <w:szCs w:val="24"/>
        </w:rPr>
      </w:pPr>
      <w:r w:rsidRPr="003D5C70">
        <w:rPr>
          <w:rStyle w:val="FontStyle26"/>
          <w:sz w:val="24"/>
          <w:szCs w:val="24"/>
        </w:rPr>
        <w:t>понятие система безопасности значимых объектов критической информационной инфраструктуры, функционирующих в сфере связи;</w:t>
      </w:r>
    </w:p>
    <w:p w:rsidR="003D5C70" w:rsidRPr="003D5C70" w:rsidRDefault="003D5C70" w:rsidP="003D5C70">
      <w:pPr>
        <w:pStyle w:val="Style19"/>
        <w:tabs>
          <w:tab w:val="left" w:pos="1426"/>
        </w:tabs>
        <w:spacing w:line="240" w:lineRule="auto"/>
        <w:ind w:firstLine="567"/>
        <w:rPr>
          <w:rStyle w:val="FontStyle26"/>
          <w:sz w:val="24"/>
          <w:szCs w:val="24"/>
        </w:rPr>
      </w:pPr>
      <w:r w:rsidRPr="003D5C70">
        <w:rPr>
          <w:rStyle w:val="FontStyle26"/>
          <w:sz w:val="24"/>
          <w:szCs w:val="24"/>
        </w:rPr>
        <w:t>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</w:t>
      </w:r>
    </w:p>
    <w:p w:rsidR="003D5C70" w:rsidRPr="003D5C70" w:rsidRDefault="003D5C70" w:rsidP="003D5C70">
      <w:pPr>
        <w:pStyle w:val="Style19"/>
        <w:tabs>
          <w:tab w:val="left" w:pos="1426"/>
        </w:tabs>
        <w:spacing w:line="240" w:lineRule="auto"/>
        <w:ind w:firstLine="567"/>
        <w:rPr>
          <w:rStyle w:val="FontStyle26"/>
          <w:sz w:val="24"/>
          <w:szCs w:val="24"/>
        </w:rPr>
      </w:pPr>
      <w:r w:rsidRPr="003D5C70">
        <w:rPr>
          <w:rStyle w:val="FontStyle26"/>
          <w:sz w:val="24"/>
          <w:szCs w:val="24"/>
        </w:rPr>
        <w:t>знание нормативных правовых актов Российской Федерации и методических документов ФСТЭК России в области защиты информации, и обеспечения безопасности критической информационной инфраструктуры Российской Федерации»;</w:t>
      </w:r>
    </w:p>
    <w:p w:rsidR="003D5C70" w:rsidRPr="003D5C70" w:rsidRDefault="003D5C70" w:rsidP="003D5C70">
      <w:pPr>
        <w:pStyle w:val="Style19"/>
        <w:tabs>
          <w:tab w:val="left" w:pos="1426"/>
        </w:tabs>
        <w:spacing w:line="240" w:lineRule="auto"/>
        <w:ind w:firstLine="567"/>
        <w:rPr>
          <w:rStyle w:val="FontStyle26"/>
          <w:sz w:val="24"/>
          <w:szCs w:val="24"/>
        </w:rPr>
      </w:pPr>
      <w:r w:rsidRPr="003D5C70">
        <w:rPr>
          <w:rStyle w:val="FontStyle26"/>
          <w:sz w:val="24"/>
          <w:szCs w:val="24"/>
        </w:rPr>
        <w:t>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</w:t>
      </w:r>
    </w:p>
    <w:p w:rsidR="003D5C70" w:rsidRPr="003D5C70" w:rsidRDefault="003D5C70" w:rsidP="003D5C70">
      <w:pPr>
        <w:pStyle w:val="Style19"/>
        <w:tabs>
          <w:tab w:val="left" w:pos="1426"/>
        </w:tabs>
        <w:spacing w:line="240" w:lineRule="auto"/>
        <w:ind w:firstLine="567"/>
        <w:rPr>
          <w:rStyle w:val="FontStyle26"/>
          <w:sz w:val="24"/>
          <w:szCs w:val="24"/>
        </w:rPr>
      </w:pPr>
      <w:r w:rsidRPr="003D5C70">
        <w:rPr>
          <w:rStyle w:val="FontStyle26"/>
          <w:sz w:val="24"/>
          <w:szCs w:val="24"/>
        </w:rPr>
        <w:t xml:space="preserve">порядок организации и обеспечении безопасности хранения, обработки и передачи по </w:t>
      </w:r>
      <w:r w:rsidRPr="003D5C70">
        <w:rPr>
          <w:rStyle w:val="FontStyle26"/>
          <w:sz w:val="24"/>
          <w:szCs w:val="24"/>
        </w:rPr>
        <w:lastRenderedPageBreak/>
        <w:t>каналам связи с использованием сре</w:t>
      </w:r>
      <w:proofErr w:type="gramStart"/>
      <w:r w:rsidRPr="003D5C70">
        <w:rPr>
          <w:rStyle w:val="FontStyle26"/>
          <w:sz w:val="24"/>
          <w:szCs w:val="24"/>
        </w:rPr>
        <w:t>дств кр</w:t>
      </w:r>
      <w:proofErr w:type="gramEnd"/>
      <w:r w:rsidRPr="003D5C70">
        <w:rPr>
          <w:rStyle w:val="FontStyle26"/>
          <w:sz w:val="24"/>
          <w:szCs w:val="24"/>
        </w:rPr>
        <w:t>иптографической защиты информации с ограниченным доступом, не содержащей сведений, составляющих государственную тайну;</w:t>
      </w:r>
    </w:p>
    <w:p w:rsidR="003D5C70" w:rsidRPr="003D5C70" w:rsidRDefault="003D5C70" w:rsidP="003D5C70">
      <w:pPr>
        <w:pStyle w:val="Style19"/>
        <w:tabs>
          <w:tab w:val="left" w:pos="1426"/>
        </w:tabs>
        <w:spacing w:line="240" w:lineRule="auto"/>
        <w:ind w:firstLine="567"/>
        <w:rPr>
          <w:rStyle w:val="FontStyle26"/>
          <w:sz w:val="24"/>
          <w:szCs w:val="24"/>
        </w:rPr>
      </w:pPr>
      <w:r w:rsidRPr="003D5C70">
        <w:rPr>
          <w:rStyle w:val="FontStyle26"/>
          <w:sz w:val="24"/>
          <w:szCs w:val="24"/>
        </w:rPr>
        <w:t>знания, полученные в рамках программ повышения квалификации по темам: «Информационные системы и технологии», «Управление проектами»;</w:t>
      </w:r>
    </w:p>
    <w:p w:rsidR="003D5C70" w:rsidRPr="003D5C70" w:rsidRDefault="003D5C70" w:rsidP="003D5C70">
      <w:pPr>
        <w:pStyle w:val="Style19"/>
        <w:tabs>
          <w:tab w:val="left" w:pos="1426"/>
        </w:tabs>
        <w:spacing w:line="240" w:lineRule="auto"/>
        <w:ind w:firstLine="567"/>
        <w:rPr>
          <w:rStyle w:val="FontStyle26"/>
          <w:sz w:val="24"/>
          <w:szCs w:val="24"/>
        </w:rPr>
      </w:pPr>
      <w:r w:rsidRPr="003D5C70">
        <w:rPr>
          <w:rStyle w:val="FontStyle26"/>
          <w:sz w:val="24"/>
          <w:szCs w:val="24"/>
        </w:rPr>
        <w:t>знание основ сетевых технологий, принципов работы компьютерных систем и сетей;</w:t>
      </w:r>
    </w:p>
    <w:p w:rsidR="003D5C70" w:rsidRDefault="003D5C70" w:rsidP="003D5C70">
      <w:pPr>
        <w:pStyle w:val="Style19"/>
        <w:widowControl/>
        <w:tabs>
          <w:tab w:val="left" w:pos="1426"/>
        </w:tabs>
        <w:spacing w:line="240" w:lineRule="auto"/>
        <w:ind w:firstLine="567"/>
        <w:rPr>
          <w:rStyle w:val="FontStyle26"/>
          <w:sz w:val="24"/>
          <w:szCs w:val="24"/>
        </w:rPr>
      </w:pPr>
      <w:r w:rsidRPr="003D5C70">
        <w:rPr>
          <w:rStyle w:val="FontStyle26"/>
          <w:sz w:val="24"/>
          <w:szCs w:val="24"/>
        </w:rPr>
        <w:t>знание национальных, межгосударственных и международных стандарт</w:t>
      </w:r>
      <w:r w:rsidR="00B553D5">
        <w:rPr>
          <w:rStyle w:val="FontStyle26"/>
          <w:sz w:val="24"/>
          <w:szCs w:val="24"/>
        </w:rPr>
        <w:t>ов в области защиты информации.</w:t>
      </w:r>
    </w:p>
    <w:p w:rsidR="00A21695" w:rsidRPr="00A22327" w:rsidRDefault="00A21695" w:rsidP="00A21695">
      <w:pPr>
        <w:pStyle w:val="Style19"/>
        <w:widowControl/>
        <w:tabs>
          <w:tab w:val="left" w:pos="1145"/>
        </w:tabs>
        <w:spacing w:line="240" w:lineRule="auto"/>
        <w:ind w:firstLine="567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t>6.</w:t>
      </w:r>
      <w:r w:rsidR="0000050F">
        <w:rPr>
          <w:rStyle w:val="FontStyle26"/>
          <w:sz w:val="24"/>
          <w:szCs w:val="24"/>
        </w:rPr>
        <w:t>5</w:t>
      </w:r>
      <w:r w:rsidRPr="00A22327">
        <w:rPr>
          <w:rStyle w:val="FontStyle26"/>
          <w:sz w:val="24"/>
          <w:szCs w:val="24"/>
        </w:rPr>
        <w:t>.</w:t>
      </w:r>
      <w:r w:rsidRPr="00A22327">
        <w:rPr>
          <w:rStyle w:val="FontStyle26"/>
          <w:sz w:val="24"/>
          <w:szCs w:val="24"/>
        </w:rPr>
        <w:tab/>
      </w:r>
      <w:r>
        <w:rPr>
          <w:rStyle w:val="FontStyle26"/>
          <w:sz w:val="24"/>
          <w:szCs w:val="24"/>
        </w:rPr>
        <w:t>Наличие функциональных знаний</w:t>
      </w:r>
      <w:r w:rsidRPr="00A22327">
        <w:rPr>
          <w:rStyle w:val="FontStyle26"/>
          <w:sz w:val="24"/>
          <w:szCs w:val="24"/>
        </w:rPr>
        <w:t>:</w:t>
      </w:r>
    </w:p>
    <w:p w:rsidR="00A21695" w:rsidRDefault="0000050F" w:rsidP="00A21695">
      <w:pPr>
        <w:pStyle w:val="Style19"/>
        <w:widowControl/>
        <w:tabs>
          <w:tab w:val="left" w:pos="1411"/>
        </w:tabs>
        <w:spacing w:line="240" w:lineRule="auto"/>
        <w:ind w:firstLine="567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t>понятие</w:t>
      </w:r>
      <w:r w:rsidR="00A21695" w:rsidRPr="008636F7">
        <w:rPr>
          <w:rStyle w:val="FontStyle26"/>
          <w:sz w:val="24"/>
          <w:szCs w:val="24"/>
        </w:rPr>
        <w:t xml:space="preserve"> защита информации, противодействие иностранным техническим разведкам;</w:t>
      </w:r>
      <w:r w:rsidR="00A21695">
        <w:rPr>
          <w:rStyle w:val="FontStyle26"/>
          <w:sz w:val="24"/>
          <w:szCs w:val="24"/>
        </w:rPr>
        <w:t xml:space="preserve"> поряд</w:t>
      </w:r>
      <w:r w:rsidR="00A21695" w:rsidRPr="008636F7">
        <w:rPr>
          <w:rStyle w:val="FontStyle26"/>
          <w:sz w:val="24"/>
          <w:szCs w:val="24"/>
        </w:rPr>
        <w:t>к</w:t>
      </w:r>
      <w:r w:rsidR="00A21695">
        <w:rPr>
          <w:rStyle w:val="FontStyle26"/>
          <w:sz w:val="24"/>
          <w:szCs w:val="24"/>
        </w:rPr>
        <w:t>а</w:t>
      </w:r>
      <w:r w:rsidR="00A21695" w:rsidRPr="008636F7">
        <w:rPr>
          <w:rStyle w:val="FontStyle26"/>
          <w:sz w:val="24"/>
          <w:szCs w:val="24"/>
        </w:rPr>
        <w:t xml:space="preserve"> создания автоматизированных систем в защищенном исполнении;</w:t>
      </w:r>
      <w:r w:rsidR="00A21695">
        <w:rPr>
          <w:rStyle w:val="FontStyle26"/>
          <w:sz w:val="24"/>
          <w:szCs w:val="24"/>
        </w:rPr>
        <w:t xml:space="preserve"> программно-технических способов и средств</w:t>
      </w:r>
      <w:r w:rsidR="00A21695" w:rsidRPr="008636F7">
        <w:rPr>
          <w:rStyle w:val="FontStyle26"/>
          <w:sz w:val="24"/>
          <w:szCs w:val="24"/>
        </w:rPr>
        <w:t xml:space="preserve"> обеспечения информационной безопасности;</w:t>
      </w:r>
      <w:r w:rsidR="00A21695">
        <w:rPr>
          <w:rStyle w:val="FontStyle26"/>
          <w:sz w:val="24"/>
          <w:szCs w:val="24"/>
        </w:rPr>
        <w:t xml:space="preserve"> систем</w:t>
      </w:r>
      <w:r w:rsidR="00A21695" w:rsidRPr="008636F7">
        <w:rPr>
          <w:rStyle w:val="FontStyle26"/>
          <w:sz w:val="24"/>
          <w:szCs w:val="24"/>
        </w:rPr>
        <w:t xml:space="preserve"> управлени</w:t>
      </w:r>
      <w:r w:rsidR="00A21695">
        <w:rPr>
          <w:rStyle w:val="FontStyle26"/>
          <w:sz w:val="24"/>
          <w:szCs w:val="24"/>
        </w:rPr>
        <w:t>я электронными архивами, систем</w:t>
      </w:r>
      <w:r w:rsidR="00A21695" w:rsidRPr="008636F7">
        <w:rPr>
          <w:rStyle w:val="FontStyle26"/>
          <w:sz w:val="24"/>
          <w:szCs w:val="24"/>
        </w:rPr>
        <w:t xml:space="preserve"> информационной безопасности и управления эксплуатацией;</w:t>
      </w:r>
      <w:r w:rsidR="00A21695">
        <w:rPr>
          <w:rStyle w:val="FontStyle26"/>
          <w:sz w:val="24"/>
          <w:szCs w:val="24"/>
        </w:rPr>
        <w:t xml:space="preserve"> методов и средств</w:t>
      </w:r>
      <w:r w:rsidR="00A21695" w:rsidRPr="008636F7">
        <w:rPr>
          <w:rStyle w:val="FontStyle26"/>
          <w:sz w:val="24"/>
          <w:szCs w:val="24"/>
        </w:rPr>
        <w:t xml:space="preserve"> получения, обработки и передачи информации;</w:t>
      </w:r>
      <w:r w:rsidR="00A21695">
        <w:rPr>
          <w:rStyle w:val="FontStyle26"/>
          <w:sz w:val="24"/>
          <w:szCs w:val="24"/>
        </w:rPr>
        <w:t xml:space="preserve"> поряд</w:t>
      </w:r>
      <w:r w:rsidR="00A21695" w:rsidRPr="008636F7">
        <w:rPr>
          <w:rStyle w:val="FontStyle26"/>
          <w:sz w:val="24"/>
          <w:szCs w:val="24"/>
        </w:rPr>
        <w:t>к</w:t>
      </w:r>
      <w:r w:rsidR="00A21695">
        <w:rPr>
          <w:rStyle w:val="FontStyle26"/>
          <w:sz w:val="24"/>
          <w:szCs w:val="24"/>
        </w:rPr>
        <w:t>а</w:t>
      </w:r>
      <w:r w:rsidR="00A21695" w:rsidRPr="008636F7">
        <w:rPr>
          <w:rStyle w:val="FontStyle26"/>
          <w:sz w:val="24"/>
          <w:szCs w:val="24"/>
        </w:rPr>
        <w:t xml:space="preserve"> разработки системы защиты информации информационной системы, обрабатывающей информацию ограниченного доступа;</w:t>
      </w:r>
      <w:r w:rsidR="00A21695">
        <w:rPr>
          <w:rStyle w:val="FontStyle26"/>
          <w:sz w:val="24"/>
          <w:szCs w:val="24"/>
        </w:rPr>
        <w:t xml:space="preserve"> понятий криптографической защиты информации, процессов</w:t>
      </w:r>
      <w:r w:rsidR="00A21695" w:rsidRPr="008636F7">
        <w:rPr>
          <w:rStyle w:val="FontStyle26"/>
          <w:sz w:val="24"/>
          <w:szCs w:val="24"/>
        </w:rPr>
        <w:t xml:space="preserve"> формирования и проверки электронной цифровой подписи;</w:t>
      </w:r>
      <w:r w:rsidR="00A21695">
        <w:rPr>
          <w:rStyle w:val="FontStyle26"/>
          <w:sz w:val="24"/>
          <w:szCs w:val="24"/>
        </w:rPr>
        <w:t xml:space="preserve"> поряд</w:t>
      </w:r>
      <w:r w:rsidR="00A21695" w:rsidRPr="008636F7">
        <w:rPr>
          <w:rStyle w:val="FontStyle26"/>
          <w:sz w:val="24"/>
          <w:szCs w:val="24"/>
        </w:rPr>
        <w:t>к</w:t>
      </w:r>
      <w:r w:rsidR="00A21695">
        <w:rPr>
          <w:rStyle w:val="FontStyle26"/>
          <w:sz w:val="24"/>
          <w:szCs w:val="24"/>
        </w:rPr>
        <w:t>а</w:t>
      </w:r>
      <w:r w:rsidR="00A21695" w:rsidRPr="008636F7">
        <w:rPr>
          <w:rStyle w:val="FontStyle26"/>
          <w:sz w:val="24"/>
          <w:szCs w:val="24"/>
        </w:rPr>
        <w:t xml:space="preserve"> проведения специальных исследований, тестовых испытаний, процеду</w:t>
      </w:r>
      <w:r w:rsidR="00A21695">
        <w:rPr>
          <w:rStyle w:val="FontStyle26"/>
          <w:sz w:val="24"/>
          <w:szCs w:val="24"/>
        </w:rPr>
        <w:t>р сертификации и лицензирования</w:t>
      </w:r>
      <w:r w:rsidR="00A21695" w:rsidRPr="00A22327">
        <w:rPr>
          <w:rStyle w:val="FontStyle26"/>
          <w:sz w:val="24"/>
          <w:szCs w:val="24"/>
        </w:rPr>
        <w:t>.</w:t>
      </w:r>
    </w:p>
    <w:p w:rsidR="00A21695" w:rsidRDefault="00A21695" w:rsidP="00A21695">
      <w:pPr>
        <w:pStyle w:val="Style19"/>
        <w:widowControl/>
        <w:tabs>
          <w:tab w:val="left" w:pos="1462"/>
        </w:tabs>
        <w:spacing w:line="240" w:lineRule="auto"/>
        <w:ind w:firstLine="567"/>
        <w:jc w:val="left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t>6.</w:t>
      </w:r>
      <w:r w:rsidR="0000050F">
        <w:rPr>
          <w:rStyle w:val="FontStyle26"/>
          <w:sz w:val="24"/>
          <w:szCs w:val="24"/>
        </w:rPr>
        <w:t>6</w:t>
      </w:r>
      <w:r>
        <w:rPr>
          <w:rStyle w:val="FontStyle26"/>
          <w:sz w:val="24"/>
          <w:szCs w:val="24"/>
        </w:rPr>
        <w:t xml:space="preserve">. Наличие базовых умений: </w:t>
      </w:r>
    </w:p>
    <w:p w:rsidR="00A21695" w:rsidRPr="004F0872" w:rsidRDefault="00A21695" w:rsidP="00A21695">
      <w:pPr>
        <w:ind w:firstLine="567"/>
        <w:jc w:val="both"/>
      </w:pPr>
      <w: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 руководить  подчиненными,  эффективно 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A21695" w:rsidRPr="00A22327" w:rsidRDefault="00A21695" w:rsidP="00A21695">
      <w:pPr>
        <w:pStyle w:val="Style10"/>
        <w:widowControl/>
        <w:spacing w:line="240" w:lineRule="auto"/>
        <w:ind w:firstLine="567"/>
        <w:jc w:val="both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t>6.</w:t>
      </w:r>
      <w:r w:rsidR="0000050F">
        <w:rPr>
          <w:rStyle w:val="FontStyle26"/>
          <w:sz w:val="24"/>
          <w:szCs w:val="24"/>
        </w:rPr>
        <w:t>7</w:t>
      </w:r>
      <w:r w:rsidRPr="00A22327">
        <w:rPr>
          <w:rStyle w:val="FontStyle26"/>
          <w:sz w:val="24"/>
          <w:szCs w:val="24"/>
        </w:rPr>
        <w:t xml:space="preserve">.  </w:t>
      </w:r>
      <w:r w:rsidR="0000050F">
        <w:rPr>
          <w:rStyle w:val="FontStyle26"/>
          <w:sz w:val="24"/>
          <w:szCs w:val="24"/>
        </w:rPr>
        <w:t>Наличие профессиональных</w:t>
      </w:r>
      <w:r>
        <w:rPr>
          <w:rStyle w:val="FontStyle26"/>
          <w:sz w:val="24"/>
          <w:szCs w:val="24"/>
        </w:rPr>
        <w:t xml:space="preserve"> </w:t>
      </w:r>
      <w:r w:rsidR="0000050F">
        <w:rPr>
          <w:rStyle w:val="FontStyle26"/>
          <w:sz w:val="24"/>
          <w:szCs w:val="24"/>
        </w:rPr>
        <w:t>умений</w:t>
      </w:r>
      <w:r w:rsidRPr="00A22327">
        <w:rPr>
          <w:rStyle w:val="FontStyle26"/>
          <w:sz w:val="24"/>
          <w:szCs w:val="24"/>
        </w:rPr>
        <w:t>:</w:t>
      </w:r>
    </w:p>
    <w:p w:rsidR="003D5C70" w:rsidRPr="003D5C70" w:rsidRDefault="003D5C70" w:rsidP="003D5C70">
      <w:pPr>
        <w:ind w:firstLine="567"/>
        <w:rPr>
          <w:rStyle w:val="FontStyle26"/>
          <w:sz w:val="24"/>
          <w:szCs w:val="24"/>
        </w:rPr>
      </w:pPr>
      <w:r w:rsidRPr="003D5C70">
        <w:rPr>
          <w:rStyle w:val="FontStyle26"/>
          <w:sz w:val="24"/>
          <w:szCs w:val="24"/>
        </w:rP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сетей;</w:t>
      </w:r>
    </w:p>
    <w:p w:rsidR="003D5C70" w:rsidRPr="003D5C70" w:rsidRDefault="003D5C70" w:rsidP="003D5C70">
      <w:pPr>
        <w:ind w:firstLine="567"/>
        <w:rPr>
          <w:rStyle w:val="FontStyle26"/>
          <w:sz w:val="24"/>
          <w:szCs w:val="24"/>
        </w:rPr>
      </w:pPr>
      <w:r w:rsidRPr="003D5C70">
        <w:rPr>
          <w:rStyle w:val="FontStyle26"/>
          <w:sz w:val="24"/>
          <w:szCs w:val="24"/>
        </w:rPr>
        <w:t>участие в подготовке документов, необходимых для проведения закупок товаров, работ, услуг в соответствии с Федеральным законом от 5 апреля 2013 г. № 44-ФЗ «О контрактной системе в сфере закупок товаров, работ, услуг»;</w:t>
      </w:r>
    </w:p>
    <w:p w:rsidR="003D5C70" w:rsidRPr="003D5C70" w:rsidRDefault="003D5C70" w:rsidP="003D5C70">
      <w:pPr>
        <w:ind w:firstLine="567"/>
        <w:rPr>
          <w:rStyle w:val="FontStyle26"/>
          <w:sz w:val="24"/>
          <w:szCs w:val="24"/>
        </w:rPr>
      </w:pPr>
      <w:r w:rsidRPr="003D5C70">
        <w:rPr>
          <w:rStyle w:val="FontStyle26"/>
          <w:sz w:val="24"/>
          <w:szCs w:val="24"/>
        </w:rPr>
        <w:t>умение пользоваться поисковыми системами в информационной сети «Интернет» и получение информации из правовых баз данных, федерального портала проектов нормативных правовых актов www.regulation.gov.ru;</w:t>
      </w:r>
    </w:p>
    <w:p w:rsidR="003D5C70" w:rsidRPr="003D5C70" w:rsidRDefault="003D5C70" w:rsidP="003D5C70">
      <w:pPr>
        <w:ind w:firstLine="567"/>
        <w:rPr>
          <w:rStyle w:val="FontStyle26"/>
          <w:sz w:val="24"/>
          <w:szCs w:val="24"/>
        </w:rPr>
      </w:pPr>
      <w:r w:rsidRPr="003D5C70">
        <w:rPr>
          <w:rStyle w:val="FontStyle26"/>
          <w:sz w:val="24"/>
          <w:szCs w:val="24"/>
        </w:rPr>
        <w:t>анализ угроз безопасности информации, оценка рисков безопасности информации;</w:t>
      </w:r>
    </w:p>
    <w:p w:rsidR="003D5C70" w:rsidRPr="003D5C70" w:rsidRDefault="003D5C70" w:rsidP="003D5C70">
      <w:pPr>
        <w:ind w:firstLine="567"/>
        <w:rPr>
          <w:rStyle w:val="FontStyle26"/>
          <w:sz w:val="24"/>
          <w:szCs w:val="24"/>
        </w:rPr>
      </w:pPr>
      <w:r w:rsidRPr="003D5C70">
        <w:rPr>
          <w:rStyle w:val="FontStyle26"/>
          <w:sz w:val="24"/>
          <w:szCs w:val="24"/>
        </w:rPr>
        <w:t>определение объектов защиты;</w:t>
      </w:r>
    </w:p>
    <w:p w:rsidR="003D5C70" w:rsidRPr="003D5C70" w:rsidRDefault="003D5C70" w:rsidP="003D5C70">
      <w:pPr>
        <w:ind w:firstLine="567"/>
        <w:rPr>
          <w:rStyle w:val="FontStyle26"/>
          <w:sz w:val="24"/>
          <w:szCs w:val="24"/>
        </w:rPr>
      </w:pPr>
      <w:r w:rsidRPr="003D5C70">
        <w:rPr>
          <w:rStyle w:val="FontStyle26"/>
          <w:sz w:val="24"/>
          <w:szCs w:val="24"/>
        </w:rPr>
        <w:t>моделирование угроз безопасности информации;</w:t>
      </w:r>
    </w:p>
    <w:p w:rsidR="003D5C70" w:rsidRPr="003D5C70" w:rsidRDefault="003D5C70" w:rsidP="003D5C70">
      <w:pPr>
        <w:ind w:firstLine="567"/>
        <w:rPr>
          <w:rStyle w:val="FontStyle26"/>
          <w:sz w:val="24"/>
          <w:szCs w:val="24"/>
        </w:rPr>
      </w:pPr>
      <w:r w:rsidRPr="003D5C70">
        <w:rPr>
          <w:rStyle w:val="FontStyle26"/>
          <w:sz w:val="24"/>
          <w:szCs w:val="24"/>
        </w:rPr>
        <w:t>разработка требований по защите информации;</w:t>
      </w:r>
    </w:p>
    <w:p w:rsidR="003D5C70" w:rsidRPr="003D5C70" w:rsidRDefault="003D5C70" w:rsidP="003D5C70">
      <w:pPr>
        <w:ind w:firstLine="567"/>
        <w:rPr>
          <w:rStyle w:val="FontStyle26"/>
          <w:sz w:val="24"/>
          <w:szCs w:val="24"/>
        </w:rPr>
      </w:pPr>
      <w:r w:rsidRPr="003D5C70">
        <w:rPr>
          <w:rStyle w:val="FontStyle26"/>
          <w:sz w:val="24"/>
          <w:szCs w:val="24"/>
        </w:rPr>
        <w:t>применение средств защиты информации;</w:t>
      </w:r>
    </w:p>
    <w:p w:rsidR="003D5C70" w:rsidRDefault="003D5C70" w:rsidP="003D5C70">
      <w:pPr>
        <w:ind w:firstLine="567"/>
        <w:rPr>
          <w:rStyle w:val="FontStyle26"/>
          <w:sz w:val="24"/>
          <w:szCs w:val="24"/>
        </w:rPr>
      </w:pPr>
      <w:r w:rsidRPr="003D5C70">
        <w:rPr>
          <w:rStyle w:val="FontStyle26"/>
          <w:sz w:val="24"/>
          <w:szCs w:val="24"/>
        </w:rPr>
        <w:t>проведение категорирования объектов критической информационной инфраструктуры, функционирующих в сфере связи.</w:t>
      </w:r>
    </w:p>
    <w:p w:rsidR="00A21695" w:rsidRDefault="00A21695" w:rsidP="003D5C70">
      <w:pPr>
        <w:ind w:firstLine="567"/>
        <w:rPr>
          <w:rStyle w:val="FontStyle26"/>
          <w:sz w:val="24"/>
          <w:szCs w:val="24"/>
        </w:rPr>
      </w:pPr>
      <w:r w:rsidRPr="00852BF7">
        <w:rPr>
          <w:rStyle w:val="FontStyle26"/>
          <w:sz w:val="24"/>
          <w:szCs w:val="24"/>
        </w:rPr>
        <w:t>6.</w:t>
      </w:r>
      <w:r w:rsidR="0000050F" w:rsidRPr="00852BF7">
        <w:rPr>
          <w:rStyle w:val="FontStyle26"/>
          <w:sz w:val="24"/>
          <w:szCs w:val="24"/>
        </w:rPr>
        <w:t>8</w:t>
      </w:r>
      <w:r w:rsidRPr="00852BF7">
        <w:rPr>
          <w:rStyle w:val="FontStyle26"/>
          <w:sz w:val="24"/>
          <w:szCs w:val="24"/>
        </w:rPr>
        <w:t>. Наличие функциональных</w:t>
      </w:r>
      <w:r>
        <w:rPr>
          <w:rStyle w:val="FontStyle26"/>
          <w:sz w:val="24"/>
          <w:szCs w:val="24"/>
        </w:rPr>
        <w:t xml:space="preserve"> умений:</w:t>
      </w:r>
    </w:p>
    <w:p w:rsidR="0000050F" w:rsidRDefault="0000050F" w:rsidP="0000050F">
      <w:pPr>
        <w:autoSpaceDE w:val="0"/>
        <w:autoSpaceDN w:val="0"/>
        <w:adjustRightInd w:val="0"/>
        <w:ind w:firstLine="709"/>
        <w:jc w:val="both"/>
      </w:pPr>
      <w:r>
        <w:t>защита от несанкционированного доступа к информации;</w:t>
      </w:r>
    </w:p>
    <w:p w:rsidR="0000050F" w:rsidRDefault="0000050F" w:rsidP="0000050F">
      <w:pPr>
        <w:autoSpaceDE w:val="0"/>
        <w:autoSpaceDN w:val="0"/>
        <w:adjustRightInd w:val="0"/>
        <w:ind w:firstLine="709"/>
        <w:jc w:val="both"/>
      </w:pPr>
      <w:r>
        <w:t>определение потребности в технических средствах защиты;</w:t>
      </w:r>
    </w:p>
    <w:p w:rsidR="0000050F" w:rsidRDefault="0000050F" w:rsidP="0000050F">
      <w:pPr>
        <w:autoSpaceDE w:val="0"/>
        <w:autoSpaceDN w:val="0"/>
        <w:adjustRightInd w:val="0"/>
        <w:ind w:firstLine="709"/>
        <w:jc w:val="both"/>
      </w:pPr>
      <w:r>
        <w:t>выполнение работ по обеспечению комплексной защиты информации на основе разработанных программ и методик;</w:t>
      </w:r>
    </w:p>
    <w:p w:rsidR="0000050F" w:rsidRDefault="0000050F" w:rsidP="0000050F">
      <w:pPr>
        <w:autoSpaceDE w:val="0"/>
        <w:autoSpaceDN w:val="0"/>
        <w:adjustRightInd w:val="0"/>
        <w:ind w:firstLine="709"/>
        <w:jc w:val="both"/>
      </w:pPr>
      <w:r>
        <w:t>установка сетевого программного обеспечения на серверах и рабочих станциях и поддержка их в рабочем состоянии;</w:t>
      </w:r>
    </w:p>
    <w:p w:rsidR="0000050F" w:rsidRDefault="0000050F" w:rsidP="0000050F">
      <w:pPr>
        <w:autoSpaceDE w:val="0"/>
        <w:autoSpaceDN w:val="0"/>
        <w:adjustRightInd w:val="0"/>
        <w:ind w:firstLine="709"/>
        <w:jc w:val="both"/>
      </w:pPr>
      <w:r>
        <w:t>мониторинг сети, выявление ошибок пользователей и сетевого программного обеспечения, восстановление работоспособности системы.</w:t>
      </w:r>
    </w:p>
    <w:p w:rsidR="0000050F" w:rsidRDefault="0000050F" w:rsidP="0000050F">
      <w:pPr>
        <w:autoSpaceDE w:val="0"/>
        <w:autoSpaceDN w:val="0"/>
        <w:adjustRightInd w:val="0"/>
        <w:ind w:firstLine="709"/>
        <w:jc w:val="both"/>
      </w:pPr>
    </w:p>
    <w:p w:rsidR="00B67862" w:rsidRDefault="008F7D0B" w:rsidP="00C07CF4">
      <w:pPr>
        <w:pStyle w:val="1"/>
        <w:spacing w:before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III. </w:t>
      </w:r>
      <w:r w:rsidR="00B67862" w:rsidRPr="00851E8E">
        <w:rPr>
          <w:rFonts w:ascii="Times New Roman" w:hAnsi="Times New Roman" w:cs="Times New Roman"/>
          <w:sz w:val="24"/>
          <w:szCs w:val="24"/>
        </w:rPr>
        <w:t>Должностные обязанности, права и ответственность</w:t>
      </w:r>
    </w:p>
    <w:p w:rsidR="00664C4F" w:rsidRPr="00664C4F" w:rsidRDefault="00664C4F" w:rsidP="00664C4F"/>
    <w:p w:rsidR="00B67862" w:rsidRDefault="008F7D0B" w:rsidP="00C07CF4">
      <w:pPr>
        <w:ind w:firstLine="567"/>
        <w:jc w:val="both"/>
      </w:pPr>
      <w:r>
        <w:t>7</w:t>
      </w:r>
      <w:r w:rsidR="00B67862">
        <w:t xml:space="preserve">. Основные права и обязанности </w:t>
      </w:r>
      <w:r w:rsidR="009B509D" w:rsidRPr="009B509D">
        <w:t>главного государственного налогового инспектора</w:t>
      </w:r>
      <w:r w:rsidR="00B67862"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B67862" w:rsidRPr="00A7570A">
          <w:rPr>
            <w:rStyle w:val="aa"/>
            <w:b w:val="0"/>
            <w:color w:val="000000"/>
          </w:rPr>
          <w:t>статьями 14</w:t>
        </w:r>
      </w:hyperlink>
      <w:r w:rsidR="00B67862" w:rsidRPr="00A7570A">
        <w:rPr>
          <w:b/>
          <w:color w:val="000000"/>
        </w:rPr>
        <w:t xml:space="preserve">, </w:t>
      </w:r>
      <w:hyperlink r:id="rId10" w:history="1">
        <w:r w:rsidR="00B67862" w:rsidRPr="00A7570A">
          <w:rPr>
            <w:rStyle w:val="aa"/>
            <w:b w:val="0"/>
            <w:color w:val="000000"/>
          </w:rPr>
          <w:t>15</w:t>
        </w:r>
      </w:hyperlink>
      <w:r w:rsidR="00B67862" w:rsidRPr="00A7570A">
        <w:rPr>
          <w:b/>
          <w:color w:val="000000"/>
        </w:rPr>
        <w:t xml:space="preserve">, </w:t>
      </w:r>
      <w:hyperlink r:id="rId11" w:history="1">
        <w:r w:rsidR="00B67862" w:rsidRPr="00A7570A">
          <w:rPr>
            <w:rStyle w:val="aa"/>
            <w:b w:val="0"/>
            <w:color w:val="000000"/>
          </w:rPr>
          <w:t>17</w:t>
        </w:r>
      </w:hyperlink>
      <w:r w:rsidR="00B67862" w:rsidRPr="00A7570A">
        <w:rPr>
          <w:b/>
          <w:color w:val="000000"/>
        </w:rPr>
        <w:t xml:space="preserve">, </w:t>
      </w:r>
      <w:hyperlink r:id="rId12" w:history="1">
        <w:r w:rsidR="00B67862" w:rsidRPr="00A7570A">
          <w:rPr>
            <w:rStyle w:val="aa"/>
            <w:b w:val="0"/>
            <w:color w:val="000000"/>
          </w:rPr>
          <w:t>18</w:t>
        </w:r>
      </w:hyperlink>
      <w:r w:rsidR="00B67862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B67862">
          <w:t>2004 г</w:t>
        </w:r>
      </w:smartTag>
      <w:r w:rsidR="00B67862">
        <w:t>. № 79-ФЗ "О государственной гражданской службе Российской Федерации".</w:t>
      </w:r>
    </w:p>
    <w:p w:rsidR="008F7D0B" w:rsidRDefault="008F7D0B" w:rsidP="00C07CF4">
      <w:pPr>
        <w:ind w:firstLine="567"/>
        <w:jc w:val="both"/>
      </w:pPr>
      <w:r>
        <w:lastRenderedPageBreak/>
        <w:t xml:space="preserve">8. В целях реализации задач и функций, возложенных на </w:t>
      </w:r>
      <w:r w:rsidR="00D969F5" w:rsidRPr="0092079C">
        <w:t>отдел</w:t>
      </w:r>
      <w:r w:rsidR="00D969F5" w:rsidRPr="00D969F5">
        <w:rPr>
          <w:rStyle w:val="FontStyle26"/>
          <w:b/>
        </w:rPr>
        <w:t xml:space="preserve"> </w:t>
      </w:r>
      <w:r w:rsidR="00D969F5" w:rsidRPr="00D969F5">
        <w:rPr>
          <w:rStyle w:val="FontStyle26"/>
          <w:sz w:val="24"/>
          <w:szCs w:val="24"/>
        </w:rPr>
        <w:t>безопасности</w:t>
      </w:r>
      <w:r w:rsidR="00D969F5" w:rsidRPr="00D14622">
        <w:t xml:space="preserve"> </w:t>
      </w:r>
      <w:r w:rsidR="008327AA">
        <w:t>Инспекции</w:t>
      </w:r>
      <w:r>
        <w:t xml:space="preserve">, </w:t>
      </w:r>
      <w:r w:rsidR="009B509D">
        <w:t>г</w:t>
      </w:r>
      <w:r w:rsidR="009B509D" w:rsidRPr="009B509D">
        <w:t>лавный государственный налоговый инспектор</w:t>
      </w:r>
      <w:r w:rsidR="00F32BEE">
        <w:t xml:space="preserve"> обязан</w:t>
      </w:r>
      <w:r>
        <w:t>:</w:t>
      </w:r>
    </w:p>
    <w:p w:rsidR="005E5DC6" w:rsidRDefault="005E5DC6" w:rsidP="003C2ABF">
      <w:pPr>
        <w:numPr>
          <w:ilvl w:val="1"/>
          <w:numId w:val="21"/>
        </w:numPr>
        <w:ind w:left="0" w:firstLine="567"/>
        <w:jc w:val="both"/>
      </w:pPr>
      <w:r w:rsidRPr="00374CF4">
        <w:t>участвовать в реализации в Инспекции единой политики (концепции) обеспечения информационной безопасности ФНС России;</w:t>
      </w:r>
    </w:p>
    <w:p w:rsidR="005E5DC6" w:rsidRDefault="005E5DC6" w:rsidP="003C2ABF">
      <w:pPr>
        <w:numPr>
          <w:ilvl w:val="1"/>
          <w:numId w:val="21"/>
        </w:numPr>
        <w:ind w:left="0" w:firstLine="567"/>
        <w:jc w:val="both"/>
      </w:pPr>
      <w:r w:rsidRPr="00374CF4">
        <w:t>готовить проекты документов по направлениям деятельности отдела;</w:t>
      </w:r>
    </w:p>
    <w:p w:rsidR="005E5DC6" w:rsidRDefault="005E5DC6" w:rsidP="003C2ABF">
      <w:pPr>
        <w:numPr>
          <w:ilvl w:val="1"/>
          <w:numId w:val="21"/>
        </w:numPr>
        <w:ind w:left="0" w:firstLine="567"/>
        <w:jc w:val="both"/>
      </w:pPr>
      <w:r w:rsidRPr="00374CF4">
        <w:t>участвовать в работе по формированию и поддержанию в актуальном состоянии базы нормативно-правовых и методических документов по вопросам информационной безопасности Инспекции и в разработке таких документов;</w:t>
      </w:r>
    </w:p>
    <w:p w:rsidR="005E5DC6" w:rsidRPr="005748F1" w:rsidRDefault="005E5DC6" w:rsidP="003C2ABF">
      <w:pPr>
        <w:numPr>
          <w:ilvl w:val="1"/>
          <w:numId w:val="21"/>
        </w:numPr>
        <w:ind w:left="0" w:firstLine="567"/>
        <w:jc w:val="both"/>
      </w:pPr>
      <w:r w:rsidRPr="00374CF4">
        <w:t xml:space="preserve">вырабатывать предложения по повышению безопасности информации и совершенствованию работы. Участвовать </w:t>
      </w:r>
      <w:r w:rsidRPr="005748F1">
        <w:t>в подготовке планов совершенствования информационной безопасности, планов работы отдела, отчетов о состоянии системы защиты информации;</w:t>
      </w:r>
    </w:p>
    <w:p w:rsidR="005E5DC6" w:rsidRPr="005748F1" w:rsidRDefault="005E5DC6" w:rsidP="003C2ABF">
      <w:pPr>
        <w:numPr>
          <w:ilvl w:val="1"/>
          <w:numId w:val="21"/>
        </w:numPr>
        <w:ind w:left="0" w:firstLine="567"/>
        <w:jc w:val="both"/>
      </w:pPr>
      <w:r w:rsidRPr="005748F1">
        <w:t>анализировать факты нарушений безопасности информации, участвовать в разработке предложений по предотвращению подобных нарушений, организации и совершенствованию системы зашиты информации;</w:t>
      </w:r>
    </w:p>
    <w:p w:rsidR="005E5DC6" w:rsidRPr="005748F1" w:rsidRDefault="005E5DC6" w:rsidP="003C2ABF">
      <w:pPr>
        <w:numPr>
          <w:ilvl w:val="1"/>
          <w:numId w:val="21"/>
        </w:numPr>
        <w:ind w:left="0" w:firstLine="567"/>
        <w:jc w:val="both"/>
      </w:pPr>
      <w:r w:rsidRPr="005748F1">
        <w:t>при обнаружении любых нарушений информационной безопасности докладывать начальнику отдела либо лицу, исполняющему его обязанности;</w:t>
      </w:r>
    </w:p>
    <w:p w:rsidR="005E5DC6" w:rsidRPr="005748F1" w:rsidRDefault="005E5DC6" w:rsidP="003C2ABF">
      <w:pPr>
        <w:numPr>
          <w:ilvl w:val="1"/>
          <w:numId w:val="21"/>
        </w:numPr>
        <w:ind w:left="0" w:firstLine="567"/>
        <w:jc w:val="both"/>
      </w:pPr>
      <w:r w:rsidRPr="005748F1">
        <w:t>администрировать доступ пользователей Инспекции к ресурсам сети Интернет;</w:t>
      </w:r>
    </w:p>
    <w:p w:rsidR="005E5DC6" w:rsidRPr="005748F1" w:rsidRDefault="005E5DC6" w:rsidP="003C2ABF">
      <w:pPr>
        <w:numPr>
          <w:ilvl w:val="1"/>
          <w:numId w:val="21"/>
        </w:numPr>
        <w:ind w:left="0" w:firstLine="567"/>
        <w:jc w:val="both"/>
      </w:pPr>
      <w:r w:rsidRPr="005748F1">
        <w:t>обеспечивать, в соответствие с установленным порядком, согласование и оформление документов на допуск сотрудников к информационным ресурсам;</w:t>
      </w:r>
    </w:p>
    <w:p w:rsidR="005E5DC6" w:rsidRPr="005748F1" w:rsidRDefault="005E5DC6" w:rsidP="003C2ABF">
      <w:pPr>
        <w:numPr>
          <w:ilvl w:val="1"/>
          <w:numId w:val="21"/>
        </w:numPr>
        <w:ind w:left="0" w:firstLine="567"/>
        <w:jc w:val="both"/>
      </w:pPr>
      <w:r w:rsidRPr="005748F1">
        <w:t xml:space="preserve">обеспечивать </w:t>
      </w:r>
      <w:proofErr w:type="gramStart"/>
      <w:r w:rsidRPr="005748F1">
        <w:t>контроль за</w:t>
      </w:r>
      <w:proofErr w:type="gramEnd"/>
      <w:r w:rsidRPr="005748F1">
        <w:t xml:space="preserve"> актуальным состоянием ЕСК; </w:t>
      </w:r>
    </w:p>
    <w:p w:rsidR="005E5DC6" w:rsidRPr="005748F1" w:rsidRDefault="005E5DC6" w:rsidP="003C2ABF">
      <w:pPr>
        <w:numPr>
          <w:ilvl w:val="1"/>
          <w:numId w:val="21"/>
        </w:numPr>
        <w:ind w:left="0" w:firstLine="567"/>
        <w:jc w:val="both"/>
      </w:pPr>
      <w:r w:rsidRPr="005748F1">
        <w:t xml:space="preserve">осуществлять </w:t>
      </w:r>
      <w:proofErr w:type="gramStart"/>
      <w:r w:rsidRPr="005748F1">
        <w:t>контроль за</w:t>
      </w:r>
      <w:proofErr w:type="gramEnd"/>
      <w:r w:rsidRPr="005748F1">
        <w:t xml:space="preserve"> активностью пользователей Инспекции, связанной с доступом к информационным ресурсам ФНС России, Инспекции, сторонних орган</w:t>
      </w:r>
      <w:r w:rsidR="00B37CEF" w:rsidRPr="005748F1">
        <w:t>изаций и ресурсам сети Интернет;</w:t>
      </w:r>
    </w:p>
    <w:p w:rsidR="005E5DC6" w:rsidRPr="005748F1" w:rsidRDefault="005E5DC6" w:rsidP="003C2ABF">
      <w:pPr>
        <w:numPr>
          <w:ilvl w:val="1"/>
          <w:numId w:val="21"/>
        </w:numPr>
        <w:ind w:left="0" w:firstLine="567"/>
        <w:jc w:val="both"/>
      </w:pPr>
      <w:r w:rsidRPr="005748F1">
        <w:t xml:space="preserve">осуществлять </w:t>
      </w:r>
      <w:proofErr w:type="gramStart"/>
      <w:r w:rsidRPr="005748F1">
        <w:t>контроль за</w:t>
      </w:r>
      <w:proofErr w:type="gramEnd"/>
      <w:r w:rsidRPr="005748F1">
        <w:t xml:space="preserve"> функционированием ЛВС Инспекции,  за исполнением ФКУ обязанности обеспечения функционирования ЛВС Инспекции посредством оформления Заявок на СТП  ФКУ Налог-Сервис, контролировать своевременность и качество их исполнения;</w:t>
      </w:r>
    </w:p>
    <w:p w:rsidR="005E5DC6" w:rsidRPr="005748F1" w:rsidRDefault="001209BD" w:rsidP="003C2ABF">
      <w:pPr>
        <w:numPr>
          <w:ilvl w:val="1"/>
          <w:numId w:val="21"/>
        </w:numPr>
        <w:ind w:left="0" w:firstLine="567"/>
        <w:jc w:val="both"/>
      </w:pPr>
      <w:r>
        <w:t>в</w:t>
      </w:r>
      <w:r w:rsidR="005E5DC6" w:rsidRPr="005748F1">
        <w:t>ыполнять функции администратора прав доступа;</w:t>
      </w:r>
    </w:p>
    <w:p w:rsidR="005E5DC6" w:rsidRPr="005748F1" w:rsidRDefault="001209BD" w:rsidP="003C2ABF">
      <w:pPr>
        <w:numPr>
          <w:ilvl w:val="1"/>
          <w:numId w:val="21"/>
        </w:numPr>
        <w:ind w:left="0" w:firstLine="567"/>
        <w:jc w:val="both"/>
      </w:pPr>
      <w:r>
        <w:t>в</w:t>
      </w:r>
      <w:r w:rsidR="005E5DC6" w:rsidRPr="005748F1">
        <w:t>ыполнять функции администратора безопасности;</w:t>
      </w:r>
    </w:p>
    <w:p w:rsidR="005E5DC6" w:rsidRPr="005748F1" w:rsidRDefault="005E5DC6" w:rsidP="003C2ABF">
      <w:pPr>
        <w:numPr>
          <w:ilvl w:val="1"/>
          <w:numId w:val="21"/>
        </w:numPr>
        <w:ind w:left="0" w:firstLine="567"/>
        <w:jc w:val="both"/>
      </w:pPr>
      <w:r w:rsidRPr="005748F1">
        <w:t>выполнять обязанности администратора средств защиты информации от несанкционированного доступа;</w:t>
      </w:r>
    </w:p>
    <w:p w:rsidR="005E5DC6" w:rsidRPr="005748F1" w:rsidRDefault="001209BD" w:rsidP="003C2ABF">
      <w:pPr>
        <w:numPr>
          <w:ilvl w:val="1"/>
          <w:numId w:val="21"/>
        </w:numPr>
        <w:ind w:left="0" w:firstLine="567"/>
        <w:jc w:val="both"/>
      </w:pPr>
      <w:r>
        <w:t>вести</w:t>
      </w:r>
      <w:r w:rsidR="005E5DC6" w:rsidRPr="005748F1">
        <w:t xml:space="preserve"> учет</w:t>
      </w:r>
      <w:r w:rsidR="00EF0743">
        <w:t>, хранение и выдачу</w:t>
      </w:r>
      <w:r w:rsidR="005E5DC6" w:rsidRPr="005748F1">
        <w:t xml:space="preserve"> средств защиты информации, лицензий и сертификатов к программным и программно-аппаратным комплексам, используемым в Инспекции;</w:t>
      </w:r>
    </w:p>
    <w:p w:rsidR="005E5DC6" w:rsidRPr="005748F1" w:rsidRDefault="005E5DC6" w:rsidP="003C2ABF">
      <w:pPr>
        <w:numPr>
          <w:ilvl w:val="1"/>
          <w:numId w:val="21"/>
        </w:numPr>
        <w:ind w:left="0" w:firstLine="567"/>
        <w:jc w:val="both"/>
      </w:pPr>
      <w:r w:rsidRPr="005748F1">
        <w:t>обеспечивать выполнение мероприятий по информационной безопасности и технической защите информации (ТЗИ);</w:t>
      </w:r>
    </w:p>
    <w:p w:rsidR="005E5DC6" w:rsidRPr="005748F1" w:rsidRDefault="005E5DC6" w:rsidP="003C2ABF">
      <w:pPr>
        <w:numPr>
          <w:ilvl w:val="1"/>
          <w:numId w:val="21"/>
        </w:numPr>
        <w:ind w:left="0" w:firstLine="567"/>
        <w:jc w:val="both"/>
      </w:pPr>
      <w:r w:rsidRPr="005748F1">
        <w:t>обеспечивать обобщение данных о потребности в средствах и услугах по защите информации, контролю защищенности объектов информатизации, составлять заявки на приобретение технических средств и оплату услуг;</w:t>
      </w:r>
    </w:p>
    <w:p w:rsidR="005E5DC6" w:rsidRPr="005748F1" w:rsidRDefault="005E5DC6" w:rsidP="003C2ABF">
      <w:pPr>
        <w:numPr>
          <w:ilvl w:val="1"/>
          <w:numId w:val="21"/>
        </w:numPr>
        <w:ind w:left="0" w:firstLine="567"/>
        <w:jc w:val="both"/>
      </w:pPr>
      <w:r w:rsidRPr="005748F1">
        <w:t>осуществлять учет СКЗИ, технической документации на СКЗИ, методическое руководство и практическую помощь сотрудникам Инспекции по применению СКЗИ, и ЭП;</w:t>
      </w:r>
    </w:p>
    <w:p w:rsidR="005E5DC6" w:rsidRPr="005748F1" w:rsidRDefault="005E5DC6" w:rsidP="003C2ABF">
      <w:pPr>
        <w:numPr>
          <w:ilvl w:val="1"/>
          <w:numId w:val="21"/>
        </w:numPr>
        <w:ind w:left="0" w:firstLine="567"/>
        <w:jc w:val="both"/>
      </w:pPr>
      <w:r w:rsidRPr="005748F1">
        <w:t>организовывать работу по установке и настройке аппаратных и общесистемных программных средств, в части обеспечения информационной безопасности, на серверах и рабочих станциях Инспекции посредством оформления Заявок на СТП  ФКУ Налог-Сервис, контролировать своевременность и качество их исполнения;</w:t>
      </w:r>
    </w:p>
    <w:p w:rsidR="005E5DC6" w:rsidRPr="005748F1" w:rsidRDefault="005E5DC6" w:rsidP="003C2ABF">
      <w:pPr>
        <w:numPr>
          <w:ilvl w:val="1"/>
          <w:numId w:val="21"/>
        </w:numPr>
        <w:ind w:left="0" w:firstLine="567"/>
        <w:jc w:val="both"/>
      </w:pPr>
      <w:r w:rsidRPr="005748F1">
        <w:t xml:space="preserve">во взаимодействии с ФКУ осуществлять </w:t>
      </w:r>
      <w:proofErr w:type="gramStart"/>
      <w:r w:rsidRPr="005748F1">
        <w:t>контроль за</w:t>
      </w:r>
      <w:proofErr w:type="gramEnd"/>
      <w:r w:rsidRPr="005748F1">
        <w:t xml:space="preserve"> обеспечением функционирования средств антивирусной защиты в Инспекции посредством оформления Заявок на СТП  ФКУ Налог-Сервис</w:t>
      </w:r>
      <w:r w:rsidR="00EF0743">
        <w:t>,</w:t>
      </w:r>
      <w:r w:rsidRPr="005748F1">
        <w:t xml:space="preserve"> контролировать своевременность и качество их исполнения;</w:t>
      </w:r>
    </w:p>
    <w:p w:rsidR="005E5DC6" w:rsidRPr="005748F1" w:rsidRDefault="005E5DC6" w:rsidP="003C2ABF">
      <w:pPr>
        <w:numPr>
          <w:ilvl w:val="1"/>
          <w:numId w:val="21"/>
        </w:numPr>
        <w:ind w:left="0" w:firstLine="567"/>
        <w:jc w:val="both"/>
      </w:pPr>
      <w:r w:rsidRPr="005748F1">
        <w:t>осуществлять поиск уязвимостей в информационных системах Инспекции и во взаимодействии с ФКУ</w:t>
      </w:r>
      <w:r w:rsidR="00EF0743">
        <w:t>,</w:t>
      </w:r>
      <w:r w:rsidRPr="005748F1">
        <w:t xml:space="preserve"> осуществлять устранение уязвимостей посредством оформления Заявок на СТП  ФКУ Налог-Сервис</w:t>
      </w:r>
      <w:r w:rsidR="00EF0743">
        <w:t>,</w:t>
      </w:r>
      <w:r w:rsidRPr="005748F1">
        <w:t xml:space="preserve"> контролировать своевременность и качество их исполнения;</w:t>
      </w:r>
    </w:p>
    <w:p w:rsidR="005E5DC6" w:rsidRDefault="005E5DC6" w:rsidP="00F63A99">
      <w:pPr>
        <w:numPr>
          <w:ilvl w:val="1"/>
          <w:numId w:val="21"/>
        </w:numPr>
        <w:ind w:left="0" w:firstLine="567"/>
        <w:jc w:val="both"/>
      </w:pPr>
      <w:r w:rsidRPr="005748F1">
        <w:t>участвовать в работе по закрытию каналов возможной утечки информации, по поддержанию конфиденциальности, целостности и доступности защищаемой информации, защите ее от несанкционированного доступа при обработке и хранении в Инспекции, в разработке технических решений и документов по безопасной работе в сети Интернет и безопасному использованию телекоммуникационных сервисов;</w:t>
      </w:r>
    </w:p>
    <w:p w:rsidR="004C1B22" w:rsidRDefault="00F63A99" w:rsidP="00F63A99">
      <w:pPr>
        <w:numPr>
          <w:ilvl w:val="1"/>
          <w:numId w:val="21"/>
        </w:numPr>
        <w:ind w:left="0" w:firstLine="567"/>
        <w:jc w:val="both"/>
      </w:pPr>
      <w:r>
        <w:lastRenderedPageBreak/>
        <w:t>в</w:t>
      </w:r>
      <w:r w:rsidR="004C1B22" w:rsidRPr="004C1B22">
        <w:t>ыполнят</w:t>
      </w:r>
      <w:r>
        <w:t>ь</w:t>
      </w:r>
      <w:r w:rsidR="004C1B22" w:rsidRPr="004C1B22">
        <w:t xml:space="preserve"> функцию Оператора УЦ ФНС России </w:t>
      </w:r>
      <w:proofErr w:type="gramStart"/>
      <w:r w:rsidR="004C1B22" w:rsidRPr="004C1B22">
        <w:t>в МРИ</w:t>
      </w:r>
      <w:proofErr w:type="gramEnd"/>
      <w:r w:rsidR="004C1B22" w:rsidRPr="004C1B22">
        <w:t xml:space="preserve"> ФНС России по крупнейшим налогоплательщикам №</w:t>
      </w:r>
      <w:r w:rsidR="009977FC">
        <w:t xml:space="preserve"> </w:t>
      </w:r>
      <w:r w:rsidR="004C1B22" w:rsidRPr="004C1B22">
        <w:t>9.</w:t>
      </w:r>
    </w:p>
    <w:p w:rsidR="005E5DC6" w:rsidRPr="003C2ABF" w:rsidRDefault="005E5DC6" w:rsidP="00F63A99">
      <w:pPr>
        <w:numPr>
          <w:ilvl w:val="1"/>
          <w:numId w:val="21"/>
        </w:numPr>
        <w:ind w:left="0" w:firstLine="567"/>
        <w:jc w:val="both"/>
      </w:pPr>
      <w:r w:rsidRPr="003C2ABF">
        <w:t>осуществлять ведение делопроизводства в отделе, в том числе документов для служебного пользования;</w:t>
      </w:r>
    </w:p>
    <w:p w:rsidR="005E5DC6" w:rsidRPr="003C2ABF" w:rsidRDefault="005E5DC6" w:rsidP="003C2ABF">
      <w:pPr>
        <w:numPr>
          <w:ilvl w:val="1"/>
          <w:numId w:val="21"/>
        </w:numPr>
        <w:ind w:left="0" w:firstLine="567"/>
        <w:jc w:val="both"/>
      </w:pPr>
      <w:r w:rsidRPr="003C2ABF">
        <w:t xml:space="preserve">нести ответственность за использование, учет и хранение гербовых бланков в отделе; </w:t>
      </w:r>
    </w:p>
    <w:p w:rsidR="003C2ABF" w:rsidRPr="003C2ABF" w:rsidRDefault="005E5DC6" w:rsidP="003C2ABF">
      <w:pPr>
        <w:numPr>
          <w:ilvl w:val="1"/>
          <w:numId w:val="21"/>
        </w:numPr>
        <w:ind w:left="0" w:firstLine="567"/>
        <w:jc w:val="both"/>
      </w:pPr>
      <w:r w:rsidRPr="003C2ABF">
        <w:t>соблюдать установленный порядок работы с документами с пометкой “Для служебного пользования”;</w:t>
      </w:r>
    </w:p>
    <w:p w:rsidR="005E5DC6" w:rsidRPr="003C2ABF" w:rsidRDefault="005E5DC6" w:rsidP="003C2ABF">
      <w:pPr>
        <w:numPr>
          <w:ilvl w:val="1"/>
          <w:numId w:val="21"/>
        </w:numPr>
        <w:ind w:left="0" w:firstLine="567"/>
        <w:jc w:val="both"/>
      </w:pPr>
      <w:r w:rsidRPr="003C2ABF">
        <w:t>участвовать в работах по контролю эффективности реализуемых мероприятий и предусмотренных мер защиты информации ограниченного доступа в Инспекции;</w:t>
      </w:r>
    </w:p>
    <w:p w:rsidR="005E5DC6" w:rsidRPr="003C2ABF" w:rsidRDefault="005E5DC6" w:rsidP="003C2ABF">
      <w:pPr>
        <w:numPr>
          <w:ilvl w:val="1"/>
          <w:numId w:val="21"/>
        </w:numPr>
        <w:ind w:left="0" w:firstLine="567"/>
        <w:jc w:val="both"/>
      </w:pPr>
      <w:r w:rsidRPr="003C2ABF">
        <w:t xml:space="preserve">соблюдать установленные требования по обработке и защите информации ограниченного доступа; </w:t>
      </w:r>
    </w:p>
    <w:p w:rsidR="005E5DC6" w:rsidRPr="003C2ABF" w:rsidRDefault="005E5DC6" w:rsidP="003C2ABF">
      <w:pPr>
        <w:numPr>
          <w:ilvl w:val="1"/>
          <w:numId w:val="21"/>
        </w:numPr>
        <w:ind w:left="0" w:firstLine="567"/>
        <w:jc w:val="both"/>
      </w:pPr>
      <w:r w:rsidRPr="003C2ABF">
        <w:t>не допускать разглашения информации ограниченного доступа;</w:t>
      </w:r>
    </w:p>
    <w:p w:rsidR="005E5DC6" w:rsidRDefault="005E5DC6" w:rsidP="003C2ABF">
      <w:pPr>
        <w:numPr>
          <w:ilvl w:val="1"/>
          <w:numId w:val="21"/>
        </w:numPr>
        <w:ind w:left="0" w:firstLine="567"/>
        <w:jc w:val="both"/>
      </w:pPr>
      <w:r>
        <w:t>оказывать методическую и практическую помощь работникам структурных подразделений Инспекции по вопросам защиты информации ограниченного доступа;</w:t>
      </w:r>
    </w:p>
    <w:p w:rsidR="005E5DC6" w:rsidRDefault="005E5DC6" w:rsidP="003C2ABF">
      <w:pPr>
        <w:numPr>
          <w:ilvl w:val="1"/>
          <w:numId w:val="21"/>
        </w:numPr>
        <w:ind w:left="0" w:firstLine="567"/>
        <w:jc w:val="both"/>
      </w:pPr>
      <w:r w:rsidRPr="00AC7F3D">
        <w:t>участвовать в обучении работников Инспекции, в проведении совещаний, семинаров, оказывать практическую помощь работникам Инспекций по вопросам, входящим в компетенцию отдела;</w:t>
      </w:r>
    </w:p>
    <w:p w:rsidR="005E5DC6" w:rsidRDefault="005E5DC6" w:rsidP="003C2ABF">
      <w:pPr>
        <w:numPr>
          <w:ilvl w:val="1"/>
          <w:numId w:val="21"/>
        </w:numPr>
        <w:ind w:left="0" w:firstLine="567"/>
        <w:jc w:val="both"/>
      </w:pPr>
      <w:r w:rsidRPr="00687C86">
        <w:t>в случае увольнения или отстранения от должностных обязанностей передать непосредственному начальнику или иному назначенному приказом администратору безопасности все ключевые документы, носители конфиденциальной информации, служебные документы</w:t>
      </w:r>
      <w:r w:rsidR="00AC3499">
        <w:t>,</w:t>
      </w:r>
      <w:r w:rsidRPr="00687C86">
        <w:t xml:space="preserve"> имеющиеся в распоряжении, в связи с исп</w:t>
      </w:r>
      <w:r>
        <w:t>олнением служебных обязанностей.</w:t>
      </w:r>
    </w:p>
    <w:p w:rsidR="00A37052" w:rsidRDefault="00F70D38" w:rsidP="003C2ABF">
      <w:pPr>
        <w:numPr>
          <w:ilvl w:val="1"/>
          <w:numId w:val="20"/>
        </w:numPr>
        <w:ind w:left="0" w:firstLine="567"/>
        <w:jc w:val="both"/>
      </w:pPr>
      <w:r>
        <w:t>и</w:t>
      </w:r>
      <w:r w:rsidR="00A37052" w:rsidRPr="00EC1386">
        <w:t>сполнять приказы, распоряжения, ук</w:t>
      </w:r>
      <w:r w:rsidR="00284660">
        <w:t xml:space="preserve">азания Минфина РФ, ФНС России, </w:t>
      </w:r>
      <w:r w:rsidR="005209C5">
        <w:t xml:space="preserve"> начальника Инспекции</w:t>
      </w:r>
      <w:r w:rsidR="00A37052" w:rsidRPr="00EC1386">
        <w:t xml:space="preserve"> в пределах должностных полномочий.</w:t>
      </w:r>
    </w:p>
    <w:p w:rsidR="00A37052" w:rsidRDefault="00A37052" w:rsidP="003C2ABF">
      <w:pPr>
        <w:numPr>
          <w:ilvl w:val="1"/>
          <w:numId w:val="20"/>
        </w:numPr>
        <w:ind w:left="0" w:firstLine="567"/>
        <w:jc w:val="both"/>
      </w:pPr>
      <w:r>
        <w:t xml:space="preserve"> п</w:t>
      </w:r>
      <w:r w:rsidRPr="00EC1386">
        <w:t>оддерживать уровень квалификации, необходимый для исполнения своих должностных обязанностей путём изучения изменений в законодательстве о налогах и сборах,  других правовых актах.</w:t>
      </w:r>
    </w:p>
    <w:p w:rsidR="00A37052" w:rsidRDefault="00A37052" w:rsidP="003C2ABF">
      <w:pPr>
        <w:numPr>
          <w:ilvl w:val="1"/>
          <w:numId w:val="20"/>
        </w:numPr>
        <w:ind w:left="0" w:firstLine="567"/>
        <w:jc w:val="both"/>
      </w:pPr>
      <w:r>
        <w:t>н</w:t>
      </w:r>
      <w:r w:rsidRPr="00EC1386">
        <w:t>е совершать действий, затрудняющих работу Инспекции, а также приводящих к подрыву авторитета государственной службы.</w:t>
      </w:r>
    </w:p>
    <w:p w:rsidR="00A37052" w:rsidRDefault="00A37052" w:rsidP="003C2ABF">
      <w:pPr>
        <w:numPr>
          <w:ilvl w:val="1"/>
          <w:numId w:val="20"/>
        </w:numPr>
        <w:ind w:left="0" w:firstLine="567"/>
        <w:jc w:val="both"/>
      </w:pPr>
      <w:r>
        <w:t>с</w:t>
      </w:r>
      <w:r w:rsidRPr="00EC1386">
        <w:t>облюдать служебный распорядок Инспекции.</w:t>
      </w:r>
    </w:p>
    <w:p w:rsidR="00A37052" w:rsidRDefault="00A37052" w:rsidP="003C2ABF">
      <w:pPr>
        <w:numPr>
          <w:ilvl w:val="1"/>
          <w:numId w:val="20"/>
        </w:numPr>
        <w:ind w:left="0" w:firstLine="567"/>
        <w:jc w:val="both"/>
      </w:pPr>
      <w:r>
        <w:t>с</w:t>
      </w:r>
      <w:r w:rsidRPr="00EC1386">
        <w:t>облюдать нормы служебной профессиональной этики, правил делового поведения, корректно и внимательно относиться к налогоплательщикам, их представителям и иным участникам налоговых правоотношений, не унижая их чести и достоинства, формируя позитивное отношение к налоговым органам; оперативно решать возникающие вопросы.</w:t>
      </w:r>
      <w:r>
        <w:t xml:space="preserve"> </w:t>
      </w:r>
    </w:p>
    <w:p w:rsidR="00A37052" w:rsidRDefault="00A37052" w:rsidP="00744DAE">
      <w:pPr>
        <w:numPr>
          <w:ilvl w:val="1"/>
          <w:numId w:val="20"/>
        </w:numPr>
        <w:ind w:left="0" w:firstLine="567"/>
        <w:jc w:val="both"/>
      </w:pPr>
      <w:r>
        <w:t>с</w:t>
      </w:r>
      <w:r w:rsidRPr="00EC1386">
        <w:t>охранять служебную, налоговую и иную охраняемую законом Российской Федерации тайны, а также не разглашать, ставшие известными в связи с исполнением  должностных обязанностей сведений, затрагивающих частную жизнь, честь и достоинство граждан, в том числе после прекращения государственной службы.</w:t>
      </w:r>
    </w:p>
    <w:p w:rsidR="00A37052" w:rsidRDefault="00A37052" w:rsidP="00744DAE">
      <w:pPr>
        <w:numPr>
          <w:ilvl w:val="1"/>
          <w:numId w:val="20"/>
        </w:numPr>
        <w:ind w:left="0" w:firstLine="567"/>
        <w:jc w:val="both"/>
      </w:pPr>
      <w:r>
        <w:t>у</w:t>
      </w:r>
      <w:r w:rsidRPr="00EC1386">
        <w:t>частвовать в подготовке ответов на письменные запросы по предмету деятельности  отдела.</w:t>
      </w:r>
    </w:p>
    <w:p w:rsidR="00A37052" w:rsidRDefault="00A37052" w:rsidP="00744DAE">
      <w:pPr>
        <w:numPr>
          <w:ilvl w:val="1"/>
          <w:numId w:val="20"/>
        </w:numPr>
        <w:ind w:left="0" w:firstLine="567"/>
        <w:jc w:val="both"/>
      </w:pPr>
      <w:r>
        <w:t>с</w:t>
      </w:r>
      <w:r w:rsidRPr="00EC1386">
        <w:t>облюдать ограничения, не нарушать запреты, которые установлены законодательством Российской Федерации для государственных гражданских служащих.</w:t>
      </w:r>
    </w:p>
    <w:p w:rsidR="00A37052" w:rsidRDefault="00A37052" w:rsidP="00744DAE">
      <w:pPr>
        <w:numPr>
          <w:ilvl w:val="1"/>
          <w:numId w:val="20"/>
        </w:numPr>
        <w:ind w:left="0" w:firstLine="567"/>
        <w:jc w:val="both"/>
      </w:pPr>
      <w:r>
        <w:t>с</w:t>
      </w:r>
      <w:r w:rsidRPr="00EC1386">
        <w:t>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A37052" w:rsidRDefault="00A37052" w:rsidP="00744DAE">
      <w:pPr>
        <w:numPr>
          <w:ilvl w:val="1"/>
          <w:numId w:val="20"/>
        </w:numPr>
        <w:ind w:left="0" w:firstLine="567"/>
        <w:jc w:val="both"/>
      </w:pPr>
      <w:r>
        <w:t>н</w:t>
      </w:r>
      <w:r w:rsidRPr="00EC1386">
        <w:t>е допускать конфликтных ситуаций, способных нанести ущерб собственной репутации или авторитету Инспекции.</w:t>
      </w:r>
    </w:p>
    <w:p w:rsidR="00A37052" w:rsidRDefault="00A37052" w:rsidP="00744DAE">
      <w:pPr>
        <w:numPr>
          <w:ilvl w:val="1"/>
          <w:numId w:val="20"/>
        </w:numPr>
        <w:ind w:left="0" w:firstLine="567"/>
        <w:jc w:val="both"/>
      </w:pPr>
      <w:r>
        <w:t>с</w:t>
      </w:r>
      <w:r w:rsidRPr="00EC1386">
        <w:t>облюдать нормы охраны труда и техники безопасности.</w:t>
      </w:r>
    </w:p>
    <w:p w:rsidR="00A37052" w:rsidRDefault="00A37052" w:rsidP="00744DAE">
      <w:pPr>
        <w:numPr>
          <w:ilvl w:val="1"/>
          <w:numId w:val="20"/>
        </w:numPr>
        <w:ind w:left="0" w:firstLine="567"/>
        <w:jc w:val="both"/>
      </w:pPr>
      <w:r>
        <w:t>б</w:t>
      </w:r>
      <w:r w:rsidRPr="00EC1386">
        <w:t>еречь государственное имущество, в том числе предоставленное ему для исполнения должностных обязанностей, обеспечивать его целевое использование.</w:t>
      </w:r>
    </w:p>
    <w:p w:rsidR="00A37052" w:rsidRDefault="00A37052" w:rsidP="00744DAE">
      <w:pPr>
        <w:numPr>
          <w:ilvl w:val="1"/>
          <w:numId w:val="20"/>
        </w:numPr>
        <w:ind w:left="0" w:firstLine="567"/>
        <w:jc w:val="both"/>
      </w:pPr>
      <w:r>
        <w:t>у</w:t>
      </w:r>
      <w:r w:rsidRPr="00EC1386">
        <w:t>ведомлять представителя нанимателя (работодателя) обо всех случаях обращения к нему каких-либо лиц в целях склонения его к совершению коррупционных правонарушений.</w:t>
      </w:r>
    </w:p>
    <w:p w:rsidR="00A37052" w:rsidRDefault="00A37052" w:rsidP="00744DAE">
      <w:pPr>
        <w:numPr>
          <w:ilvl w:val="1"/>
          <w:numId w:val="20"/>
        </w:numPr>
        <w:ind w:left="0" w:firstLine="567"/>
        <w:jc w:val="both"/>
      </w:pPr>
      <w:r>
        <w:t>п</w:t>
      </w:r>
      <w:r w:rsidRPr="00EC1386">
        <w:t>ринимать меры по недопущению любой возможности возникновения конфликта интересов.</w:t>
      </w:r>
    </w:p>
    <w:p w:rsidR="00A37052" w:rsidRDefault="00A37052" w:rsidP="00744DAE">
      <w:pPr>
        <w:numPr>
          <w:ilvl w:val="1"/>
          <w:numId w:val="20"/>
        </w:numPr>
        <w:ind w:left="0" w:firstLine="567"/>
        <w:jc w:val="both"/>
      </w:pPr>
      <w:r>
        <w:lastRenderedPageBreak/>
        <w:t>у</w:t>
      </w:r>
      <w:r w:rsidRPr="00EC1386">
        <w:t>ведомлять в письменной форме своего непосредственного начальника о возникшем конфликте интересов или о возможности его возникновения, как только ему станет об этом известно.</w:t>
      </w:r>
    </w:p>
    <w:p w:rsidR="00A37052" w:rsidRDefault="00A37052" w:rsidP="009B509D">
      <w:pPr>
        <w:numPr>
          <w:ilvl w:val="1"/>
          <w:numId w:val="20"/>
        </w:numPr>
        <w:ind w:left="0" w:firstLine="567"/>
        <w:jc w:val="both"/>
      </w:pPr>
      <w:r>
        <w:t>о</w:t>
      </w:r>
      <w:r w:rsidRPr="00EC1386">
        <w:t xml:space="preserve">существлять иные функции по поручениям начальника отдела в рамках компетенции </w:t>
      </w:r>
      <w:r w:rsidR="009B509D" w:rsidRPr="009B509D">
        <w:t>главного государственного налогового инспектора</w:t>
      </w:r>
      <w:r w:rsidRPr="00EC1386">
        <w:t>.</w:t>
      </w:r>
    </w:p>
    <w:p w:rsidR="008F7D0B" w:rsidRDefault="008F7D0B" w:rsidP="00C07CF4">
      <w:pPr>
        <w:ind w:firstLine="567"/>
        <w:jc w:val="both"/>
      </w:pPr>
      <w:r>
        <w:t xml:space="preserve">9. В целях исполнения возложенных должностных обязанностей </w:t>
      </w:r>
      <w:r w:rsidR="009B509D">
        <w:t>г</w:t>
      </w:r>
      <w:r w:rsidR="009B509D" w:rsidRPr="009B509D">
        <w:t>лавный государственный налоговый инспектор</w:t>
      </w:r>
      <w:r>
        <w:t xml:space="preserve"> имеет право:</w:t>
      </w:r>
    </w:p>
    <w:p w:rsidR="007C2801" w:rsidRPr="007C2801" w:rsidRDefault="007C2801" w:rsidP="007C2801">
      <w:pPr>
        <w:ind w:firstLine="567"/>
        <w:jc w:val="both"/>
      </w:pPr>
      <w:r w:rsidRPr="007C2801">
        <w:t>принимать решения в соответствии с должностными обязанностями;</w:t>
      </w:r>
    </w:p>
    <w:p w:rsidR="007C2801" w:rsidRPr="007C2801" w:rsidRDefault="007C2801" w:rsidP="007C2801">
      <w:pPr>
        <w:ind w:firstLine="567"/>
        <w:jc w:val="both"/>
      </w:pPr>
      <w:r w:rsidRPr="007C2801">
        <w:t>вносить руководству отдела информационной безопасности предложения по вопросам, относящимся к компетенции отдела;</w:t>
      </w:r>
    </w:p>
    <w:p w:rsidR="007C2801" w:rsidRPr="007C2801" w:rsidRDefault="007C2801" w:rsidP="007C2801">
      <w:pPr>
        <w:ind w:firstLine="567"/>
        <w:jc w:val="both"/>
      </w:pPr>
      <w:r w:rsidRPr="007C2801">
        <w:t xml:space="preserve">контролировать деятельность сотрудников структурных подразделений </w:t>
      </w:r>
      <w:r w:rsidR="008327AA">
        <w:t>Инспекции</w:t>
      </w:r>
      <w:r w:rsidRPr="007C2801">
        <w:t>, в части выполнения ими требований по защите информации, содержащей сведения ограниченного доступа;</w:t>
      </w:r>
    </w:p>
    <w:p w:rsidR="007C2801" w:rsidRPr="007C2801" w:rsidRDefault="007C2801" w:rsidP="007C2801">
      <w:pPr>
        <w:ind w:firstLine="567"/>
        <w:jc w:val="both"/>
      </w:pPr>
      <w:r w:rsidRPr="007C2801">
        <w:t>получать доступ к документам, материалам и информационным ресурсам, содержащим сведения, ограниченного доступа, в составе и объеме, необходимом для выполнения своих должностных обязанностей;</w:t>
      </w:r>
    </w:p>
    <w:p w:rsidR="007C2801" w:rsidRPr="007C2801" w:rsidRDefault="007C2801" w:rsidP="007C2801">
      <w:pPr>
        <w:ind w:firstLine="567"/>
        <w:jc w:val="both"/>
      </w:pPr>
      <w:r w:rsidRPr="007C2801">
        <w:t>посещать в установленном порядке для исполнения должностных обязанностей предприятия, учреждения и организации;</w:t>
      </w:r>
    </w:p>
    <w:p w:rsidR="007C2801" w:rsidRPr="007C2801" w:rsidRDefault="007C2801" w:rsidP="007C2801">
      <w:pPr>
        <w:ind w:firstLine="567"/>
        <w:jc w:val="both"/>
      </w:pPr>
      <w:r w:rsidRPr="007C2801">
        <w:t>представительствовать, по поручению начальника отдела, от имени отдела по вопросам, входящим в круг его обязанностей, в территориальных налоговых органах и других организациях;</w:t>
      </w:r>
    </w:p>
    <w:p w:rsidR="007C2801" w:rsidRPr="007C2801" w:rsidRDefault="007C2801" w:rsidP="007C2801">
      <w:pPr>
        <w:ind w:firstLine="567"/>
        <w:jc w:val="both"/>
      </w:pPr>
      <w:r w:rsidRPr="007C2801">
        <w:t>докладывать начальнику отдела о выявленных резервах и возможностях улучшения работы, вносить предложения по совершенствованию работы отдела;</w:t>
      </w:r>
    </w:p>
    <w:p w:rsidR="007C2801" w:rsidRPr="007C2801" w:rsidRDefault="007C2801" w:rsidP="007C2801">
      <w:pPr>
        <w:ind w:firstLine="567"/>
        <w:jc w:val="both"/>
      </w:pPr>
      <w:r w:rsidRPr="007C2801">
        <w:t>принимать участие в совещаниях по обсуждению вопросов, связанных с направлением деятельности отдела;</w:t>
      </w:r>
    </w:p>
    <w:p w:rsidR="007C2801" w:rsidRPr="007C2801" w:rsidRDefault="007C2801" w:rsidP="007C2801">
      <w:pPr>
        <w:ind w:firstLine="567"/>
        <w:jc w:val="both"/>
      </w:pPr>
      <w:r w:rsidRPr="007C2801">
        <w:t>повышать квалификацию по своей специальности в системе подготовки кадров налоговых органов;</w:t>
      </w:r>
    </w:p>
    <w:p w:rsidR="007C2801" w:rsidRPr="007C2801" w:rsidRDefault="007C2801" w:rsidP="007C2801">
      <w:pPr>
        <w:ind w:firstLine="567"/>
        <w:jc w:val="both"/>
      </w:pPr>
      <w:r w:rsidRPr="007C2801">
        <w:t>участвовать по своей инициативе в конкурсе на замещение вакантной должности государственной службы;</w:t>
      </w:r>
    </w:p>
    <w:p w:rsidR="00CA6153" w:rsidRPr="007C2801" w:rsidRDefault="00CA6153" w:rsidP="00CA6153">
      <w:pPr>
        <w:ind w:firstLine="567"/>
        <w:jc w:val="both"/>
      </w:pPr>
      <w:r w:rsidRPr="007C2801">
        <w:t>осуществлять иные права, предусмотренные Положением об отделе безопасности и иными нормативными актами.</w:t>
      </w:r>
    </w:p>
    <w:p w:rsidR="00B67862" w:rsidRDefault="008F7D0B" w:rsidP="00C07CF4">
      <w:pPr>
        <w:ind w:firstLine="567"/>
        <w:jc w:val="both"/>
      </w:pPr>
      <w:r>
        <w:t>10</w:t>
      </w:r>
      <w:r w:rsidR="00B67862">
        <w:t xml:space="preserve">. </w:t>
      </w:r>
      <w:proofErr w:type="gramStart"/>
      <w:r w:rsidR="009B509D" w:rsidRPr="009B509D">
        <w:t xml:space="preserve">Главный государственный налоговый инспектор </w:t>
      </w:r>
      <w:r w:rsidR="00B67862"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</w:t>
      </w:r>
      <w:r w:rsidR="00B67862" w:rsidRPr="00AB2F87">
        <w:t>утвержденным постановлением Правительства Российской</w:t>
      </w:r>
      <w:r w:rsidR="00B67862">
        <w:t xml:space="preserve"> </w:t>
      </w:r>
      <w:r w:rsidR="00B67862" w:rsidRPr="00AB2F87">
        <w:t>Федерации</w:t>
      </w:r>
      <w:r w:rsidR="00B67862">
        <w:t xml:space="preserve"> </w:t>
      </w:r>
      <w:r w:rsidR="00B67862" w:rsidRPr="00AB2F87">
        <w:t>от</w:t>
      </w:r>
      <w:r w:rsidR="00B67862">
        <w:t xml:space="preserve"> </w:t>
      </w:r>
      <w:r w:rsidR="00B67862" w:rsidRPr="00AB2F87">
        <w:t>30 сентября</w:t>
      </w:r>
      <w:r w:rsidR="00B67862">
        <w:t xml:space="preserve"> </w:t>
      </w:r>
      <w:smartTag w:uri="urn:schemas-microsoft-com:office:smarttags" w:element="metricconverter">
        <w:smartTagPr>
          <w:attr w:name="ProductID" w:val="2004 г"/>
        </w:smartTagPr>
        <w:r w:rsidR="00B67862" w:rsidRPr="00AB2F87">
          <w:t>2004</w:t>
        </w:r>
        <w:r w:rsidR="00B67862">
          <w:t xml:space="preserve"> </w:t>
        </w:r>
        <w:r w:rsidR="00B67862" w:rsidRPr="00AB2F87">
          <w:t>г</w:t>
        </w:r>
      </w:smartTag>
      <w:r w:rsidR="00B67862" w:rsidRPr="00AB2F87">
        <w:t>. № 506</w:t>
      </w:r>
      <w:r w:rsidR="00E67B47">
        <w:t xml:space="preserve"> «Об утверждении Положения</w:t>
      </w:r>
      <w:r w:rsidR="00700DF4">
        <w:t xml:space="preserve"> о Федеральной налоговой службе»</w:t>
      </w:r>
      <w:r w:rsidR="00E67B47">
        <w:t xml:space="preserve"> (Собрание законодательства Российской Федерации, 2004, № 40,ст.3961;</w:t>
      </w:r>
      <w:proofErr w:type="gramEnd"/>
      <w:r w:rsidR="00E67B47">
        <w:t xml:space="preserve"> 2017, № 15 (ч.1), ст.2194)</w:t>
      </w:r>
      <w:r w:rsidR="008327AA">
        <w:t xml:space="preserve">, положением о Межрайонной </w:t>
      </w:r>
      <w:r w:rsidR="006B7CF3">
        <w:t>инспекции Федеральной налоговой службы</w:t>
      </w:r>
      <w:r w:rsidR="008327AA">
        <w:t xml:space="preserve"> по крупнейшим налогоплательщикам № 9</w:t>
      </w:r>
      <w:r w:rsidR="00B67862">
        <w:t xml:space="preserve">, утвержденным </w:t>
      </w:r>
      <w:r w:rsidR="006B7CF3">
        <w:t>начальником</w:t>
      </w:r>
      <w:r w:rsidR="009977FC">
        <w:t xml:space="preserve"> </w:t>
      </w:r>
      <w:r w:rsidR="001209BD">
        <w:t xml:space="preserve">Межрегиональной инспекции Федеральной налоговой службы по крупнейшим налогоплательщикам № 5, </w:t>
      </w:r>
      <w:r w:rsidR="00B67862">
        <w:t xml:space="preserve">положением об отделе </w:t>
      </w:r>
      <w:r>
        <w:t>бе</w:t>
      </w:r>
      <w:r w:rsidR="00601633">
        <w:t>зопасности</w:t>
      </w:r>
      <w:r w:rsidR="00B67862" w:rsidRPr="00ED1DE1">
        <w:t>,</w:t>
      </w:r>
      <w:r w:rsidR="00B67862">
        <w:t xml:space="preserve"> приказами (распоряжениями) ФНС России, приказами </w:t>
      </w:r>
      <w:r w:rsidR="009977FC">
        <w:t>Межрегиональной инспекции Федеральной налоговой службы по крупнейшим налогоплательщикам № 5</w:t>
      </w:r>
      <w:r w:rsidR="00B67862">
        <w:t xml:space="preserve">, поручениями руководства </w:t>
      </w:r>
      <w:r w:rsidR="008327AA">
        <w:t>Инспекции</w:t>
      </w:r>
      <w:r w:rsidR="00B67862">
        <w:t>.</w:t>
      </w:r>
    </w:p>
    <w:p w:rsidR="00706368" w:rsidRPr="00E67B47" w:rsidRDefault="00F0503A" w:rsidP="00C07CF4">
      <w:pPr>
        <w:ind w:firstLine="567"/>
        <w:jc w:val="both"/>
      </w:pPr>
      <w:r w:rsidRPr="00F0503A">
        <w:t>Главный государственный налоговый инспектор</w:t>
      </w:r>
      <w:r w:rsidR="003543FB" w:rsidRPr="00E67B47">
        <w:t xml:space="preserve"> </w:t>
      </w:r>
      <w:r w:rsidR="00E724DE" w:rsidRPr="00E67B47">
        <w:t xml:space="preserve">несет персональную ответственность, как дисциплинарную, так и материальную </w:t>
      </w:r>
      <w:proofErr w:type="gramStart"/>
      <w:r w:rsidR="00E724DE" w:rsidRPr="00E67B47">
        <w:t>за</w:t>
      </w:r>
      <w:proofErr w:type="gramEnd"/>
      <w:r w:rsidR="00706368" w:rsidRPr="00E67B47">
        <w:t>:</w:t>
      </w:r>
      <w:r w:rsidR="009977FC">
        <w:t xml:space="preserve"> </w:t>
      </w:r>
    </w:p>
    <w:p w:rsidR="00E724DE" w:rsidRDefault="00E724DE" w:rsidP="00C07CF4">
      <w:pPr>
        <w:ind w:firstLine="567"/>
        <w:jc w:val="both"/>
      </w:pPr>
      <w:r>
        <w:t>неисполнение (ненадлежащее исполнение) должностных обязанностей в соответствии с настоящим Регламентом, задачами и функциями отдела, функциональными особенностями замещаемой должности гражданской службы:</w:t>
      </w:r>
    </w:p>
    <w:p w:rsidR="00E724DE" w:rsidRDefault="00E724DE" w:rsidP="00C07CF4">
      <w:pPr>
        <w:ind w:firstLine="567"/>
        <w:jc w:val="both"/>
      </w:pPr>
      <w:r>
        <w:t xml:space="preserve">некачественное и несвоевременное выполнение задач, возложенных на отдел, заданий, приказов, распоряжений и </w:t>
      </w:r>
      <w:proofErr w:type="gramStart"/>
      <w:r>
        <w:t>указаний</w:t>
      </w:r>
      <w:proofErr w:type="gramEnd"/>
      <w: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724DE" w:rsidRDefault="00E724DE" w:rsidP="00C07CF4">
      <w:pPr>
        <w:ind w:firstLine="567"/>
        <w:jc w:val="both"/>
      </w:pPr>
      <w:r>
        <w:t>имущественный ущерб, причиненный по его вине;</w:t>
      </w:r>
    </w:p>
    <w:p w:rsidR="00E724DE" w:rsidRDefault="00E724DE" w:rsidP="00C07CF4">
      <w:pPr>
        <w:ind w:firstLine="567"/>
        <w:jc w:val="both"/>
      </w:pPr>
      <w: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724DE" w:rsidRDefault="00E724DE" w:rsidP="00C07CF4">
      <w:pPr>
        <w:ind w:firstLine="567"/>
        <w:jc w:val="both"/>
      </w:pPr>
      <w:r>
        <w:t>формирование и работу с электронными документами и за недопущение их искажения;</w:t>
      </w:r>
    </w:p>
    <w:p w:rsidR="00E724DE" w:rsidRDefault="00E724DE" w:rsidP="00C07CF4">
      <w:pPr>
        <w:ind w:firstLine="567"/>
        <w:jc w:val="both"/>
      </w:pPr>
      <w:r>
        <w:lastRenderedPageBreak/>
        <w:t>действие или бездействие, приведшее к нарушению прав и законных интересов граждан;</w:t>
      </w:r>
    </w:p>
    <w:p w:rsidR="00E724DE" w:rsidRDefault="00E724DE" w:rsidP="00C07CF4">
      <w:pPr>
        <w:ind w:firstLine="567"/>
        <w:jc w:val="both"/>
      </w:pPr>
      <w:r>
        <w:t>несоблюдение ограничений, связанных с прохождением государственной гражданской службы;</w:t>
      </w:r>
    </w:p>
    <w:p w:rsidR="00E724DE" w:rsidRDefault="00E724DE" w:rsidP="00C07CF4">
      <w:pPr>
        <w:ind w:firstLine="567"/>
        <w:jc w:val="both"/>
      </w:pPr>
      <w:r>
        <w:t>нарушение Кодекса этики и служебного поведения государственных гражданских служащих Федеральной налоговой службы;</w:t>
      </w:r>
    </w:p>
    <w:p w:rsidR="00A42CB4" w:rsidRDefault="00A42CB4" w:rsidP="00C07CF4">
      <w:pPr>
        <w:ind w:firstLine="567"/>
        <w:jc w:val="both"/>
      </w:pPr>
      <w:r>
        <w:t>невыполнение обязанностей, предусмотренных пунктом 1 статьи 9 Федерального закона Российской Федерации от 25.12.2008 № 273-ФЗ «О противодействии коррупции»;</w:t>
      </w:r>
    </w:p>
    <w:p w:rsidR="00E724DE" w:rsidRDefault="00E724DE" w:rsidP="00C07CF4">
      <w:pPr>
        <w:ind w:firstLine="567"/>
        <w:jc w:val="both"/>
      </w:pPr>
      <w:r>
        <w:t xml:space="preserve">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 </w:t>
      </w:r>
    </w:p>
    <w:p w:rsidR="00A21695" w:rsidRDefault="00E67B47" w:rsidP="00C07CF4">
      <w:pPr>
        <w:ind w:firstLine="567"/>
        <w:jc w:val="both"/>
      </w:pPr>
      <w:r>
        <w:t>11</w:t>
      </w:r>
      <w:r w:rsidR="00B67862">
        <w:t xml:space="preserve">. </w:t>
      </w:r>
      <w:r w:rsidR="00F0503A" w:rsidRPr="00F0503A">
        <w:t>Главный государственный налоговый инспектор</w:t>
      </w:r>
      <w:r w:rsidR="00F0503A">
        <w:t xml:space="preserve"> </w:t>
      </w:r>
      <w:r w:rsidR="00B67862"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3" w:history="1">
        <w:r w:rsidR="00B67862" w:rsidRPr="00A7570A">
          <w:rPr>
            <w:rStyle w:val="aa"/>
            <w:b w:val="0"/>
            <w:color w:val="000000"/>
          </w:rPr>
          <w:t>законодательством</w:t>
        </w:r>
      </w:hyperlink>
      <w:r w:rsidR="00B67862" w:rsidRPr="00A7570A">
        <w:rPr>
          <w:b/>
          <w:color w:val="000000"/>
        </w:rPr>
        <w:t xml:space="preserve"> </w:t>
      </w:r>
      <w:r w:rsidR="00B67862">
        <w:t>Российской Федерации.</w:t>
      </w:r>
    </w:p>
    <w:p w:rsidR="00B67862" w:rsidRDefault="00CC7076" w:rsidP="00C07CF4">
      <w:pPr>
        <w:pStyle w:val="1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IV</w:t>
      </w:r>
      <w:r w:rsidR="00B67862" w:rsidRPr="00E724DE">
        <w:rPr>
          <w:rFonts w:ascii="Times New Roman" w:hAnsi="Times New Roman" w:cs="Times New Roman"/>
          <w:sz w:val="24"/>
          <w:szCs w:val="24"/>
        </w:rPr>
        <w:t xml:space="preserve">. Перечень вопросов, по которым </w:t>
      </w:r>
      <w:r w:rsidR="00F0503A">
        <w:rPr>
          <w:rFonts w:ascii="Times New Roman" w:hAnsi="Times New Roman" w:cs="Times New Roman"/>
          <w:sz w:val="24"/>
          <w:szCs w:val="24"/>
        </w:rPr>
        <w:t>г</w:t>
      </w:r>
      <w:r w:rsidR="00F0503A" w:rsidRPr="00F0503A">
        <w:rPr>
          <w:rFonts w:ascii="Times New Roman" w:hAnsi="Times New Roman" w:cs="Times New Roman"/>
          <w:sz w:val="24"/>
          <w:szCs w:val="24"/>
        </w:rPr>
        <w:t>лавный государственный налоговый инспектор</w:t>
      </w:r>
      <w:r w:rsidR="003543FB" w:rsidRPr="003543FB">
        <w:rPr>
          <w:rFonts w:ascii="Times New Roman" w:hAnsi="Times New Roman" w:cs="Times New Roman"/>
          <w:sz w:val="24"/>
          <w:szCs w:val="24"/>
        </w:rPr>
        <w:t xml:space="preserve"> </w:t>
      </w:r>
      <w:r w:rsidR="00B67862" w:rsidRPr="00E724DE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664C4F" w:rsidRPr="00664C4F" w:rsidRDefault="00664C4F" w:rsidP="00664C4F"/>
    <w:p w:rsidR="003543FB" w:rsidRDefault="00054C21" w:rsidP="003543FB">
      <w:pPr>
        <w:ind w:firstLine="567"/>
        <w:jc w:val="both"/>
      </w:pPr>
      <w:r>
        <w:t>1</w:t>
      </w:r>
      <w:r w:rsidR="00B979EA">
        <w:t>2</w:t>
      </w:r>
      <w:r w:rsidR="00B33CA3">
        <w:t xml:space="preserve">. </w:t>
      </w:r>
      <w:r w:rsidR="003543FB" w:rsidRPr="00AA49A9">
        <w:t xml:space="preserve">При исполнении служебных обязанностей </w:t>
      </w:r>
      <w:r w:rsidR="00F0503A">
        <w:t>главный государственный налоговый инспектор</w:t>
      </w:r>
      <w:r w:rsidR="003543FB" w:rsidRPr="00BE09A0">
        <w:t xml:space="preserve"> </w:t>
      </w:r>
      <w:r w:rsidR="008742E5">
        <w:t xml:space="preserve">в пределах функциональной компетенции </w:t>
      </w:r>
      <w:r w:rsidR="003543FB" w:rsidRPr="00AA49A9">
        <w:t>вправе самостоятельно принимать решения по вопросам</w:t>
      </w:r>
      <w:r w:rsidR="008742E5">
        <w:t>,</w:t>
      </w:r>
      <w:r w:rsidR="003543FB">
        <w:t xml:space="preserve"> определенным должностным регламентом.</w:t>
      </w:r>
    </w:p>
    <w:p w:rsidR="00B33CA3" w:rsidRDefault="00B979EA" w:rsidP="003543FB">
      <w:pPr>
        <w:ind w:firstLine="567"/>
        <w:jc w:val="both"/>
      </w:pPr>
      <w:r>
        <w:t>13</w:t>
      </w:r>
      <w:r w:rsidR="00054C21">
        <w:t>.</w:t>
      </w:r>
      <w:r w:rsidR="00B33CA3">
        <w:t xml:space="preserve"> При исполнении служебных обязанностей </w:t>
      </w:r>
      <w:r w:rsidR="00F0503A">
        <w:t>главный государственный налоговый инспектор</w:t>
      </w:r>
      <w:r w:rsidR="00F32BEE">
        <w:t xml:space="preserve"> </w:t>
      </w:r>
      <w:r w:rsidR="00B33CA3">
        <w:t>обязан самостоятельно принимать решения по вопросам:</w:t>
      </w:r>
    </w:p>
    <w:p w:rsidR="00B33CA3" w:rsidRDefault="00B33CA3" w:rsidP="00C07CF4">
      <w:pPr>
        <w:ind w:firstLine="567"/>
        <w:jc w:val="both"/>
      </w:pPr>
      <w:r>
        <w:t>обеспечению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951BC" w:rsidRDefault="00B33CA3" w:rsidP="00C07CF4">
      <w:pPr>
        <w:ind w:firstLine="567"/>
        <w:jc w:val="both"/>
      </w:pPr>
      <w:r>
        <w:t>иным вопросам, предусмотренным положением об отделе, иными нормативными актами.</w:t>
      </w:r>
    </w:p>
    <w:p w:rsidR="004951BC" w:rsidRDefault="004951BC" w:rsidP="00C07CF4">
      <w:pPr>
        <w:ind w:firstLine="567"/>
        <w:jc w:val="both"/>
      </w:pPr>
    </w:p>
    <w:p w:rsidR="00B67862" w:rsidRDefault="00B979EA" w:rsidP="000E785B">
      <w:pPr>
        <w:jc w:val="center"/>
        <w:rPr>
          <w:b/>
        </w:rPr>
      </w:pPr>
      <w:r w:rsidRPr="00523482">
        <w:rPr>
          <w:b/>
        </w:rPr>
        <w:t>V</w:t>
      </w:r>
      <w:r w:rsidRPr="00392637">
        <w:rPr>
          <w:b/>
        </w:rPr>
        <w:t>.</w:t>
      </w:r>
      <w:r>
        <w:rPr>
          <w:b/>
        </w:rPr>
        <w:t xml:space="preserve"> </w:t>
      </w:r>
      <w:r w:rsidR="00B67862" w:rsidRPr="004951BC">
        <w:rPr>
          <w:b/>
        </w:rPr>
        <w:t xml:space="preserve">Перечень вопросов, по которым </w:t>
      </w:r>
      <w:r w:rsidR="00F0503A">
        <w:rPr>
          <w:b/>
        </w:rPr>
        <w:t>главный государственный налоговый инспектор</w:t>
      </w:r>
      <w:r w:rsidR="003543FB" w:rsidRPr="003543FB">
        <w:t xml:space="preserve"> </w:t>
      </w:r>
      <w:r w:rsidR="00B67862" w:rsidRPr="004951BC">
        <w:rPr>
          <w:b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664C4F" w:rsidRDefault="00664C4F" w:rsidP="000E785B">
      <w:pPr>
        <w:jc w:val="center"/>
        <w:rPr>
          <w:b/>
        </w:rPr>
      </w:pPr>
    </w:p>
    <w:p w:rsidR="00C07CF4" w:rsidRDefault="00054C21" w:rsidP="00C07CF4">
      <w:pPr>
        <w:ind w:firstLine="567"/>
        <w:jc w:val="both"/>
      </w:pPr>
      <w:r>
        <w:t>1</w:t>
      </w:r>
      <w:r w:rsidR="00B979EA">
        <w:t>4</w:t>
      </w:r>
      <w:r w:rsidR="00B67862">
        <w:t xml:space="preserve">. </w:t>
      </w:r>
      <w:r w:rsidR="00F0503A">
        <w:t>Главный государственный налоговый инспектор</w:t>
      </w:r>
      <w:r w:rsidR="006F4A68">
        <w:t xml:space="preserve"> </w:t>
      </w:r>
      <w:r w:rsidR="00C07CF4">
        <w:t>в соответствии со своей компетенцией вправе участвовать в подготовке (обсуждении)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вопросам, относящимся к компетенции отдела.</w:t>
      </w:r>
    </w:p>
    <w:p w:rsidR="00C07CF4" w:rsidRDefault="00C07CF4" w:rsidP="00C07CF4">
      <w:pPr>
        <w:ind w:firstLine="567"/>
        <w:jc w:val="both"/>
      </w:pPr>
      <w:r>
        <w:t xml:space="preserve">15. </w:t>
      </w:r>
      <w:r w:rsidR="00F0503A">
        <w:t>Главный государственный налоговый инспектор</w:t>
      </w:r>
      <w:r w:rsidR="003543FB" w:rsidRPr="003543FB">
        <w:t xml:space="preserve"> </w:t>
      </w:r>
      <w:r>
        <w:t>в соответствии со своей компетенцией обязан участвовать в подготовке (обсуждении) следующих проектов:</w:t>
      </w:r>
    </w:p>
    <w:p w:rsidR="00C07CF4" w:rsidRDefault="00C07CF4" w:rsidP="00C07CF4">
      <w:pPr>
        <w:ind w:firstLine="567"/>
        <w:jc w:val="both"/>
      </w:pPr>
      <w:r>
        <w:t>положений об отделе;</w:t>
      </w:r>
    </w:p>
    <w:p w:rsidR="00C07CF4" w:rsidRDefault="00C07CF4" w:rsidP="00C07CF4">
      <w:pPr>
        <w:ind w:firstLine="567"/>
        <w:jc w:val="both"/>
      </w:pPr>
      <w:r>
        <w:t>графика отпусков гражданских служащих отдела;</w:t>
      </w:r>
    </w:p>
    <w:p w:rsidR="004951BC" w:rsidRDefault="00C07CF4" w:rsidP="00C07CF4">
      <w:pPr>
        <w:ind w:firstLine="567"/>
        <w:jc w:val="both"/>
      </w:pPr>
      <w:r>
        <w:t xml:space="preserve">иных актов по поручению </w:t>
      </w:r>
      <w:r w:rsidR="008F0C37">
        <w:t>непосредственного руководителя и</w:t>
      </w:r>
      <w:r>
        <w:t xml:space="preserve"> руководства </w:t>
      </w:r>
      <w:r w:rsidR="008327AA">
        <w:t>Инспекции</w:t>
      </w:r>
      <w:r w:rsidR="004951BC">
        <w:t>.</w:t>
      </w:r>
    </w:p>
    <w:p w:rsidR="00B67862" w:rsidRDefault="00B979EA" w:rsidP="00C07CF4">
      <w:pPr>
        <w:pStyle w:val="1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</w:t>
      </w:r>
      <w:r w:rsidR="00B67862" w:rsidRPr="00E724DE">
        <w:rPr>
          <w:rFonts w:ascii="Times New Roman" w:hAnsi="Times New Roman" w:cs="Times New Roman"/>
          <w:sz w:val="24"/>
          <w:szCs w:val="24"/>
        </w:rPr>
        <w:t>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24DE" w:rsidRDefault="00B979EA" w:rsidP="00C07CF4">
      <w:pPr>
        <w:ind w:firstLine="567"/>
        <w:jc w:val="both"/>
      </w:pPr>
      <w:r>
        <w:t>1</w:t>
      </w:r>
      <w:r w:rsidR="00054C21">
        <w:t>6.</w:t>
      </w:r>
      <w:r w:rsidR="00B67862">
        <w:t xml:space="preserve"> В соответствии со своими должностными обязанностями </w:t>
      </w:r>
      <w:r w:rsidR="00F0503A">
        <w:t>главный государственный налоговый инспектор</w:t>
      </w:r>
      <w:r w:rsidR="003543FB" w:rsidRPr="003543FB">
        <w:t xml:space="preserve"> </w:t>
      </w:r>
      <w:r w:rsidR="00B67862">
        <w:t>принимает решения в сроки, установленные законодательными и иными нормативными правовыми актами Российской Федерации</w:t>
      </w:r>
      <w:r w:rsidR="00E724DE">
        <w:t xml:space="preserve">, с приказами и распоряжениями ФНС России, </w:t>
      </w:r>
      <w:r w:rsidR="008F0C37">
        <w:t>вышестоящего налогового органа,</w:t>
      </w:r>
      <w:r w:rsidR="00E724DE">
        <w:t xml:space="preserve"> а также в соответствии с требованиями Инструкции по делопроизводству в </w:t>
      </w:r>
      <w:r w:rsidR="008327AA">
        <w:t>Инспекции</w:t>
      </w:r>
      <w:r w:rsidR="00E724DE">
        <w:t>.</w:t>
      </w:r>
    </w:p>
    <w:p w:rsidR="00B67862" w:rsidRDefault="00B979EA" w:rsidP="00C07CF4">
      <w:pPr>
        <w:pStyle w:val="1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VII</w:t>
      </w:r>
      <w:r w:rsidR="00B67862" w:rsidRPr="00E724DE">
        <w:rPr>
          <w:rFonts w:ascii="Times New Roman" w:hAnsi="Times New Roman" w:cs="Times New Roman"/>
          <w:sz w:val="24"/>
          <w:szCs w:val="24"/>
        </w:rPr>
        <w:t>. Порядок служебного взаимодействия</w:t>
      </w:r>
    </w:p>
    <w:p w:rsidR="00B0040A" w:rsidRPr="00B0040A" w:rsidRDefault="00B0040A" w:rsidP="00B0040A"/>
    <w:p w:rsidR="00B67862" w:rsidRDefault="00B979EA" w:rsidP="00C07CF4">
      <w:pPr>
        <w:ind w:firstLine="567"/>
        <w:jc w:val="both"/>
      </w:pPr>
      <w:r>
        <w:t>17.</w:t>
      </w:r>
      <w:r w:rsidR="00B67862">
        <w:t xml:space="preserve"> Взаимодействие </w:t>
      </w:r>
      <w:r w:rsidR="00F0503A">
        <w:t>главного государственного налогового инспектора</w:t>
      </w:r>
      <w:r w:rsidR="003543FB" w:rsidRPr="003543FB">
        <w:t xml:space="preserve"> </w:t>
      </w:r>
      <w:r w:rsidR="00B67862">
        <w:t>с федеральными государственными гражданскими служащими</w:t>
      </w:r>
      <w:r w:rsidR="008327AA">
        <w:t xml:space="preserve"> И</w:t>
      </w:r>
      <w:r w:rsidR="00B67862">
        <w:t xml:space="preserve">нспекций и </w:t>
      </w:r>
      <w:r w:rsidR="008F0C37">
        <w:t>вышестоящего налогового органа</w:t>
      </w:r>
      <w:r w:rsidR="00B67862">
        <w:t xml:space="preserve">, </w:t>
      </w:r>
      <w:r w:rsidR="00B67862">
        <w:lastRenderedPageBreak/>
        <w:t xml:space="preserve">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="00B67862" w:rsidRPr="00403CE3">
          <w:rPr>
            <w:rStyle w:val="aa"/>
            <w:b w:val="0"/>
            <w:color w:val="000000"/>
          </w:rPr>
          <w:t>общих принципов</w:t>
        </w:r>
      </w:hyperlink>
      <w:r w:rsidR="00B67862">
        <w:t xml:space="preserve"> служебного поведения гражданских служащих, утвержденных </w:t>
      </w:r>
      <w:hyperlink r:id="rId15" w:history="1">
        <w:r w:rsidR="00B67862" w:rsidRPr="00403CE3">
          <w:rPr>
            <w:rStyle w:val="aa"/>
            <w:b w:val="0"/>
            <w:color w:val="000000"/>
          </w:rPr>
          <w:t>Указом</w:t>
        </w:r>
      </w:hyperlink>
      <w:r w:rsidR="00B67862" w:rsidRPr="00403CE3">
        <w:rPr>
          <w:b/>
          <w:color w:val="000000"/>
        </w:rPr>
        <w:t xml:space="preserve"> </w:t>
      </w:r>
      <w:r w:rsidR="00B67862"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B67862">
          <w:t>2002 г</w:t>
        </w:r>
      </w:smartTag>
      <w:r w:rsidR="00B67862">
        <w:t>. № 885 «Об утверж</w:t>
      </w:r>
      <w:bookmarkStart w:id="0" w:name="_GoBack"/>
      <w:bookmarkEnd w:id="0"/>
      <w:r w:rsidR="00B67862">
        <w:t xml:space="preserve">дении общих принципов служебного поведения государственных служащих» (Собрание </w:t>
      </w:r>
      <w:proofErr w:type="gramStart"/>
      <w:r w:rsidR="00B67862">
        <w:t xml:space="preserve">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6" w:history="1">
        <w:r w:rsidR="00B67862" w:rsidRPr="00675154">
          <w:rPr>
            <w:rStyle w:val="aa"/>
            <w:b w:val="0"/>
            <w:color w:val="000000"/>
          </w:rPr>
          <w:t>статьей 18</w:t>
        </w:r>
      </w:hyperlink>
      <w:r w:rsidR="00B67862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B67862">
          <w:t>2004 г</w:t>
        </w:r>
      </w:smartTag>
      <w:r w:rsidR="00B67862"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</w:t>
      </w:r>
      <w:r w:rsidR="00B67862" w:rsidRPr="00CB5127">
        <w:t xml:space="preserve"> </w:t>
      </w:r>
      <w:r w:rsidR="00B67862">
        <w:t>и приказами (распоряжениями) ФНС России.</w:t>
      </w:r>
      <w:proofErr w:type="gramEnd"/>
    </w:p>
    <w:p w:rsidR="00B0040A" w:rsidRPr="00B0040A" w:rsidRDefault="00B979EA" w:rsidP="00B0040A">
      <w:pPr>
        <w:pStyle w:val="1"/>
        <w:ind w:firstLine="567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VIII</w:t>
      </w:r>
      <w:r w:rsidR="00B67862" w:rsidRPr="009E1958">
        <w:rPr>
          <w:rFonts w:ascii="Times New Roman" w:hAnsi="Times New Roman" w:cs="Times New Roman"/>
          <w:sz w:val="24"/>
          <w:szCs w:val="24"/>
        </w:rPr>
        <w:t xml:space="preserve">. Перечень государственных услуг, оказываемых гражданам и организациям в соответствии с </w:t>
      </w:r>
      <w:hyperlink r:id="rId17" w:history="1">
        <w:r w:rsidR="00B67862" w:rsidRPr="009E1958">
          <w:rPr>
            <w:rStyle w:val="aa"/>
            <w:rFonts w:ascii="Times New Roman" w:hAnsi="Times New Roman"/>
            <w:b/>
            <w:color w:val="000000"/>
            <w:sz w:val="24"/>
            <w:szCs w:val="24"/>
          </w:rPr>
          <w:t>административным регламентом</w:t>
        </w:r>
      </w:hyperlink>
      <w:r w:rsidR="00B67862" w:rsidRPr="009E1958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r w:rsidR="00B67862" w:rsidRPr="009E1958">
        <w:rPr>
          <w:rFonts w:ascii="Times New Roman" w:hAnsi="Times New Roman" w:cs="Times New Roman"/>
          <w:color w:val="000000"/>
          <w:sz w:val="24"/>
          <w:szCs w:val="24"/>
        </w:rPr>
        <w:t>Федеральной налоговой службы</w:t>
      </w:r>
    </w:p>
    <w:p w:rsidR="00F0503A" w:rsidRDefault="00F0503A" w:rsidP="00D969F5">
      <w:pPr>
        <w:ind w:firstLine="567"/>
        <w:jc w:val="both"/>
      </w:pPr>
    </w:p>
    <w:p w:rsidR="00C86C66" w:rsidRPr="00616B97" w:rsidRDefault="00B979EA" w:rsidP="00D969F5">
      <w:pPr>
        <w:ind w:firstLine="567"/>
        <w:jc w:val="both"/>
      </w:pPr>
      <w:r>
        <w:t>18.</w:t>
      </w:r>
      <w:r w:rsidR="00B67862">
        <w:t xml:space="preserve"> </w:t>
      </w:r>
      <w:r w:rsidR="00D969F5">
        <w:t xml:space="preserve">В соответствии с замещаемой государственной гражданской должностью и в пределах функциональной компетенции  </w:t>
      </w:r>
      <w:r w:rsidR="00F0503A">
        <w:t>главный государственный налоговый инспектор</w:t>
      </w:r>
      <w:r w:rsidR="00CA6153">
        <w:t xml:space="preserve"> </w:t>
      </w:r>
      <w:r w:rsidR="00D969F5">
        <w:t>государственных услуг не  оказывает</w:t>
      </w:r>
      <w:r w:rsidR="00C86C66">
        <w:t>.</w:t>
      </w:r>
      <w:r w:rsidR="00C86C66" w:rsidRPr="00616B97">
        <w:t xml:space="preserve"> </w:t>
      </w:r>
    </w:p>
    <w:p w:rsidR="00C07CF4" w:rsidRDefault="00C07CF4" w:rsidP="00AE5EAD">
      <w:pPr>
        <w:ind w:firstLine="720"/>
        <w:jc w:val="both"/>
      </w:pPr>
    </w:p>
    <w:p w:rsidR="00B67862" w:rsidRDefault="00B979EA" w:rsidP="00C07CF4">
      <w:pPr>
        <w:pStyle w:val="1"/>
        <w:spacing w:before="0"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IX</w:t>
      </w:r>
      <w:r w:rsidR="00B67862" w:rsidRPr="009E1958">
        <w:rPr>
          <w:rFonts w:ascii="Times New Roman" w:hAnsi="Times New Roman" w:cs="Times New Roman"/>
          <w:sz w:val="24"/>
          <w:szCs w:val="24"/>
        </w:rPr>
        <w:t>. Показатели эффективности и результативности профессиональной служебной деятельности</w:t>
      </w:r>
    </w:p>
    <w:p w:rsidR="00664C4F" w:rsidRPr="00664C4F" w:rsidRDefault="00664C4F" w:rsidP="00664C4F"/>
    <w:p w:rsidR="00B67862" w:rsidRDefault="00C07CF4" w:rsidP="00C07CF4">
      <w:pPr>
        <w:ind w:firstLine="567"/>
        <w:jc w:val="both"/>
      </w:pPr>
      <w:r>
        <w:t>19.</w:t>
      </w:r>
      <w:r w:rsidR="00B67862">
        <w:t xml:space="preserve"> Эффективность профессиональной служебной деятельности </w:t>
      </w:r>
      <w:r w:rsidR="00F0503A" w:rsidRPr="00F0503A">
        <w:t>главного государственного налогового инспектора</w:t>
      </w:r>
      <w:r w:rsidR="00B67862">
        <w:t xml:space="preserve"> оценивается по следующим показателям:</w:t>
      </w:r>
    </w:p>
    <w:p w:rsidR="00B67862" w:rsidRDefault="00B67862" w:rsidP="00C07CF4">
      <w:pPr>
        <w:ind w:firstLine="567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67862" w:rsidRDefault="00B67862" w:rsidP="00C07CF4">
      <w:pPr>
        <w:ind w:firstLine="567"/>
        <w:jc w:val="both"/>
      </w:pPr>
      <w:r>
        <w:t>своевременности и оперативности выполнения поручений;</w:t>
      </w:r>
    </w:p>
    <w:p w:rsidR="00B67862" w:rsidRDefault="00B67862" w:rsidP="00C07CF4">
      <w:pPr>
        <w:ind w:firstLine="567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67862" w:rsidRDefault="00B67862" w:rsidP="00C07CF4">
      <w:pPr>
        <w:ind w:firstLine="567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67862" w:rsidRDefault="00B67862" w:rsidP="00C07CF4">
      <w:pPr>
        <w:ind w:firstLine="567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67862" w:rsidRDefault="00B67862" w:rsidP="00C07CF4">
      <w:pPr>
        <w:ind w:firstLine="567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67862" w:rsidRPr="00AA72CC" w:rsidRDefault="00B67862" w:rsidP="00C07CF4">
      <w:pPr>
        <w:ind w:firstLine="567"/>
        <w:jc w:val="both"/>
      </w:pPr>
      <w:r>
        <w:t>осознанию ответственности за последствия своих действий.</w:t>
      </w:r>
    </w:p>
    <w:p w:rsidR="00BC4C7D" w:rsidRDefault="00BC4C7D" w:rsidP="00BC4C7D">
      <w:pPr>
        <w:ind w:firstLine="567"/>
        <w:jc w:val="both"/>
      </w:pPr>
      <w:r>
        <w:t>20. Результативность</w:t>
      </w:r>
      <w:r w:rsidRPr="00D70B97">
        <w:t xml:space="preserve"> профессиональной служебной деятельности </w:t>
      </w:r>
      <w:r w:rsidR="00E30B3E">
        <w:t>главного государственного налогового инспектора</w:t>
      </w:r>
      <w:r w:rsidRPr="00D70B97">
        <w:t xml:space="preserve"> </w:t>
      </w:r>
      <w:r>
        <w:t>определяется</w:t>
      </w:r>
      <w:r w:rsidRPr="00D70B97">
        <w:t xml:space="preserve"> </w:t>
      </w:r>
      <w:r>
        <w:t>на основании определенных</w:t>
      </w:r>
      <w:r w:rsidRPr="00D70B97">
        <w:t xml:space="preserve"> показател</w:t>
      </w:r>
      <w:r>
        <w:t>ей</w:t>
      </w:r>
      <w:r w:rsidRPr="00D70B97">
        <w:t>:</w:t>
      </w:r>
    </w:p>
    <w:p w:rsidR="00BC4C7D" w:rsidRDefault="00BC4C7D" w:rsidP="00BC4C7D">
      <w:pPr>
        <w:ind w:firstLine="567"/>
        <w:jc w:val="both"/>
      </w:pPr>
      <w:r>
        <w:t>достижение высоких показателей при особой напряженности труда, определенной большим объемом работ в сжатые сроки;</w:t>
      </w:r>
    </w:p>
    <w:p w:rsidR="00BC4C7D" w:rsidRDefault="00BC4C7D" w:rsidP="00BC4C7D">
      <w:pPr>
        <w:ind w:firstLine="567"/>
        <w:jc w:val="both"/>
      </w:pPr>
      <w:r>
        <w:t>качество выполнения работ, выполнение служебной дисциплины;</w:t>
      </w:r>
    </w:p>
    <w:p w:rsidR="00BC4C7D" w:rsidRDefault="00BC4C7D" w:rsidP="00BC4C7D">
      <w:pPr>
        <w:ind w:firstLine="567"/>
        <w:jc w:val="both"/>
      </w:pPr>
      <w:r>
        <w:t>личное участие гражданского служащего в выполнении оформленных в установленном порядке срочных и ответственных работ и заданий;</w:t>
      </w:r>
    </w:p>
    <w:p w:rsidR="00BC4C7D" w:rsidRDefault="00BC4C7D" w:rsidP="00BC4C7D">
      <w:pPr>
        <w:ind w:firstLine="567"/>
        <w:jc w:val="both"/>
      </w:pPr>
      <w:r>
        <w:t>активное участие во внедрении новых проектов, касающихся совершенствования деятельности налоговых органов по направлению собственной и информационной безопасности;</w:t>
      </w:r>
    </w:p>
    <w:p w:rsidR="00BC4C7D" w:rsidRDefault="00BC4C7D" w:rsidP="00BC4C7D">
      <w:pPr>
        <w:ind w:firstLine="567"/>
        <w:jc w:val="both"/>
      </w:pPr>
      <w:r>
        <w:t>качество организации собственной безопасности в Инспекции;</w:t>
      </w:r>
    </w:p>
    <w:p w:rsidR="00BC4C7D" w:rsidRPr="00D70B97" w:rsidRDefault="00BC4C7D" w:rsidP="00BC4C7D">
      <w:pPr>
        <w:ind w:firstLine="567"/>
      </w:pPr>
      <w:r>
        <w:t>другие показатели.</w:t>
      </w:r>
    </w:p>
    <w:p w:rsidR="00BC4C7D" w:rsidRPr="00F36164" w:rsidRDefault="00BC4C7D" w:rsidP="00BC4C7D">
      <w:pPr>
        <w:ind w:firstLine="567"/>
        <w:jc w:val="both"/>
      </w:pPr>
    </w:p>
    <w:p w:rsidR="00BC4C7D" w:rsidRDefault="00BC4C7D" w:rsidP="00BC4C7D">
      <w:pPr>
        <w:ind w:firstLine="567"/>
        <w:jc w:val="both"/>
      </w:pPr>
    </w:p>
    <w:p w:rsidR="00BC4C7D" w:rsidRPr="00FB1754" w:rsidRDefault="00FB1754" w:rsidP="00FB1754">
      <w:pPr>
        <w:ind w:firstLine="567"/>
        <w:jc w:val="center"/>
        <w:rPr>
          <w:lang w:val="en-US"/>
        </w:rPr>
      </w:pPr>
      <w:r>
        <w:rPr>
          <w:lang w:val="en-US"/>
        </w:rPr>
        <w:t>___________________________</w:t>
      </w:r>
    </w:p>
    <w:sectPr w:rsidR="00BC4C7D" w:rsidRPr="00FB1754" w:rsidSect="003E475D">
      <w:pgSz w:w="11906" w:h="16838"/>
      <w:pgMar w:top="568" w:right="849" w:bottom="709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2D6A" w:rsidRDefault="008B2D6A">
      <w:r>
        <w:separator/>
      </w:r>
    </w:p>
  </w:endnote>
  <w:endnote w:type="continuationSeparator" w:id="0">
    <w:p w:rsidR="008B2D6A" w:rsidRDefault="008B2D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2D6A" w:rsidRDefault="008B2D6A">
      <w:r>
        <w:separator/>
      </w:r>
    </w:p>
  </w:footnote>
  <w:footnote w:type="continuationSeparator" w:id="0">
    <w:p w:rsidR="008B2D6A" w:rsidRDefault="008B2D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D6C21"/>
    <w:multiLevelType w:val="singleLevel"/>
    <w:tmpl w:val="CF6259C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>
    <w:nsid w:val="07BD7F90"/>
    <w:multiLevelType w:val="singleLevel"/>
    <w:tmpl w:val="4904722E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10263D3E"/>
    <w:multiLevelType w:val="hybridMultilevel"/>
    <w:tmpl w:val="4CAA941A"/>
    <w:lvl w:ilvl="0" w:tplc="F794A85C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75134FA"/>
    <w:multiLevelType w:val="hybridMultilevel"/>
    <w:tmpl w:val="84567844"/>
    <w:lvl w:ilvl="0" w:tplc="5B704B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5C00F3"/>
    <w:multiLevelType w:val="multilevel"/>
    <w:tmpl w:val="096CC386"/>
    <w:lvl w:ilvl="0">
      <w:start w:val="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3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hint="default"/>
      </w:rPr>
    </w:lvl>
  </w:abstractNum>
  <w:abstractNum w:abstractNumId="5">
    <w:nsid w:val="23180B39"/>
    <w:multiLevelType w:val="singleLevel"/>
    <w:tmpl w:val="23223DD2"/>
    <w:lvl w:ilvl="0">
      <w:start w:val="2"/>
      <w:numFmt w:val="decimal"/>
      <w:suff w:val="space"/>
      <w:lvlText w:val="%1."/>
      <w:lvlJc w:val="left"/>
      <w:pPr>
        <w:ind w:left="568" w:firstLine="0"/>
      </w:pPr>
      <w:rPr>
        <w:rFonts w:ascii="Times New Roman" w:hAnsi="Times New Roman" w:cs="Times New Roman" w:hint="default"/>
      </w:rPr>
    </w:lvl>
  </w:abstractNum>
  <w:abstractNum w:abstractNumId="6">
    <w:nsid w:val="2BEE7F49"/>
    <w:multiLevelType w:val="hybridMultilevel"/>
    <w:tmpl w:val="B5DC2A1A"/>
    <w:lvl w:ilvl="0" w:tplc="F794A85C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4002533C"/>
    <w:multiLevelType w:val="hybridMultilevel"/>
    <w:tmpl w:val="CB3A037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47107178"/>
    <w:multiLevelType w:val="hybridMultilevel"/>
    <w:tmpl w:val="CD941B0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9">
    <w:nsid w:val="571C0C93"/>
    <w:multiLevelType w:val="hybridMultilevel"/>
    <w:tmpl w:val="39F6DBC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5E582761"/>
    <w:multiLevelType w:val="multilevel"/>
    <w:tmpl w:val="D0A252D6"/>
    <w:lvl w:ilvl="0">
      <w:start w:val="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9"/>
      <w:numFmt w:val="decimal"/>
      <w:lvlText w:val="%1.%2."/>
      <w:lvlJc w:val="left"/>
      <w:pPr>
        <w:ind w:left="133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hint="default"/>
      </w:rPr>
    </w:lvl>
  </w:abstractNum>
  <w:abstractNum w:abstractNumId="11">
    <w:nsid w:val="601B3A06"/>
    <w:multiLevelType w:val="singleLevel"/>
    <w:tmpl w:val="0D0847B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2">
    <w:nsid w:val="64FB3CC5"/>
    <w:multiLevelType w:val="multilevel"/>
    <w:tmpl w:val="27FEB286"/>
    <w:lvl w:ilvl="0">
      <w:start w:val="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33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hint="default"/>
      </w:rPr>
    </w:lvl>
  </w:abstractNum>
  <w:abstractNum w:abstractNumId="13">
    <w:nsid w:val="673D5F42"/>
    <w:multiLevelType w:val="multilevel"/>
    <w:tmpl w:val="35D0C040"/>
    <w:lvl w:ilvl="0">
      <w:start w:val="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3"/>
      <w:numFmt w:val="decimal"/>
      <w:lvlText w:val="%1.%2."/>
      <w:lvlJc w:val="left"/>
      <w:pPr>
        <w:ind w:left="133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hint="default"/>
      </w:rPr>
    </w:lvl>
  </w:abstractNum>
  <w:abstractNum w:abstractNumId="14">
    <w:nsid w:val="69507FFD"/>
    <w:multiLevelType w:val="multilevel"/>
    <w:tmpl w:val="15FCC14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8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5">
    <w:nsid w:val="6BD930DE"/>
    <w:multiLevelType w:val="singleLevel"/>
    <w:tmpl w:val="2DEC2BF4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6">
    <w:nsid w:val="7D531EFF"/>
    <w:multiLevelType w:val="multilevel"/>
    <w:tmpl w:val="A24002A4"/>
    <w:lvl w:ilvl="0">
      <w:start w:val="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6"/>
      <w:numFmt w:val="decimal"/>
      <w:lvlText w:val="%1.%2."/>
      <w:lvlJc w:val="left"/>
      <w:pPr>
        <w:ind w:left="133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hint="default"/>
      </w:rPr>
    </w:lvl>
  </w:abstractNum>
  <w:abstractNum w:abstractNumId="17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15"/>
  </w:num>
  <w:num w:numId="5">
    <w:abstractNumId w:val="11"/>
  </w:num>
  <w:num w:numId="6">
    <w:abstractNumId w:val="11"/>
    <w:lvlOverride w:ilvl="0">
      <w:lvl w:ilvl="0">
        <w:start w:val="1"/>
        <w:numFmt w:val="decimal"/>
        <w:suff w:val="space"/>
        <w:lvlText w:val="%1.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7">
    <w:abstractNumId w:val="5"/>
  </w:num>
  <w:num w:numId="8">
    <w:abstractNumId w:val="5"/>
    <w:lvlOverride w:ilvl="0">
      <w:lvl w:ilvl="0">
        <w:start w:val="2"/>
        <w:numFmt w:val="decimal"/>
        <w:suff w:val="space"/>
        <w:lvlText w:val="%1.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9">
    <w:abstractNumId w:val="5"/>
    <w:lvlOverride w:ilvl="0">
      <w:lvl w:ilvl="0">
        <w:start w:val="2"/>
        <w:numFmt w:val="decimal"/>
        <w:suff w:val="space"/>
        <w:lvlText w:val="%1.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0">
    <w:abstractNumId w:val="0"/>
  </w:num>
  <w:num w:numId="11">
    <w:abstractNumId w:val="14"/>
  </w:num>
  <w:num w:numId="12">
    <w:abstractNumId w:val="1"/>
  </w:num>
  <w:num w:numId="13">
    <w:abstractNumId w:val="2"/>
  </w:num>
  <w:num w:numId="14">
    <w:abstractNumId w:val="6"/>
  </w:num>
  <w:num w:numId="15">
    <w:abstractNumId w:val="17"/>
  </w:num>
  <w:num w:numId="16">
    <w:abstractNumId w:val="3"/>
  </w:num>
  <w:num w:numId="17">
    <w:abstractNumId w:val="12"/>
  </w:num>
  <w:num w:numId="18">
    <w:abstractNumId w:val="10"/>
  </w:num>
  <w:num w:numId="19">
    <w:abstractNumId w:val="16"/>
  </w:num>
  <w:num w:numId="20">
    <w:abstractNumId w:val="13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DAD"/>
    <w:rsid w:val="0000050F"/>
    <w:rsid w:val="00004634"/>
    <w:rsid w:val="0000477E"/>
    <w:rsid w:val="00012105"/>
    <w:rsid w:val="000140D2"/>
    <w:rsid w:val="000206BA"/>
    <w:rsid w:val="00036659"/>
    <w:rsid w:val="000464DB"/>
    <w:rsid w:val="0004679B"/>
    <w:rsid w:val="0005089A"/>
    <w:rsid w:val="0005219F"/>
    <w:rsid w:val="00054C21"/>
    <w:rsid w:val="00060F0B"/>
    <w:rsid w:val="00066DCD"/>
    <w:rsid w:val="0007252B"/>
    <w:rsid w:val="00076C87"/>
    <w:rsid w:val="00085631"/>
    <w:rsid w:val="0009329D"/>
    <w:rsid w:val="000966CA"/>
    <w:rsid w:val="000A2B40"/>
    <w:rsid w:val="000A3016"/>
    <w:rsid w:val="000A382D"/>
    <w:rsid w:val="000A3E76"/>
    <w:rsid w:val="000A59DA"/>
    <w:rsid w:val="000A6DE7"/>
    <w:rsid w:val="000A7449"/>
    <w:rsid w:val="000B1243"/>
    <w:rsid w:val="000B1C3E"/>
    <w:rsid w:val="000C0A31"/>
    <w:rsid w:val="000C0E20"/>
    <w:rsid w:val="000C1D92"/>
    <w:rsid w:val="000C67B6"/>
    <w:rsid w:val="000D1664"/>
    <w:rsid w:val="000D7428"/>
    <w:rsid w:val="000E027F"/>
    <w:rsid w:val="000E4263"/>
    <w:rsid w:val="000E72C3"/>
    <w:rsid w:val="000E785B"/>
    <w:rsid w:val="000F0041"/>
    <w:rsid w:val="000F1331"/>
    <w:rsid w:val="000F2528"/>
    <w:rsid w:val="00104014"/>
    <w:rsid w:val="00105E0B"/>
    <w:rsid w:val="001209BD"/>
    <w:rsid w:val="001216B8"/>
    <w:rsid w:val="00130060"/>
    <w:rsid w:val="00131151"/>
    <w:rsid w:val="00133E8A"/>
    <w:rsid w:val="001459A6"/>
    <w:rsid w:val="00146EE1"/>
    <w:rsid w:val="001476C7"/>
    <w:rsid w:val="00151B63"/>
    <w:rsid w:val="00160EF8"/>
    <w:rsid w:val="00163962"/>
    <w:rsid w:val="00164C90"/>
    <w:rsid w:val="001724CD"/>
    <w:rsid w:val="00182B51"/>
    <w:rsid w:val="0018521D"/>
    <w:rsid w:val="001872ED"/>
    <w:rsid w:val="001917EF"/>
    <w:rsid w:val="0019242E"/>
    <w:rsid w:val="001978E6"/>
    <w:rsid w:val="001A3A40"/>
    <w:rsid w:val="001A4162"/>
    <w:rsid w:val="001A7D49"/>
    <w:rsid w:val="001B124D"/>
    <w:rsid w:val="001B1D82"/>
    <w:rsid w:val="001B41A3"/>
    <w:rsid w:val="001C2982"/>
    <w:rsid w:val="001C49BF"/>
    <w:rsid w:val="001C50FA"/>
    <w:rsid w:val="001D0C6A"/>
    <w:rsid w:val="001D1176"/>
    <w:rsid w:val="001D2521"/>
    <w:rsid w:val="001D2B7C"/>
    <w:rsid w:val="001D32C7"/>
    <w:rsid w:val="001D47B0"/>
    <w:rsid w:val="001E1885"/>
    <w:rsid w:val="001E6590"/>
    <w:rsid w:val="001F0DFF"/>
    <w:rsid w:val="001F2C54"/>
    <w:rsid w:val="001F7ABA"/>
    <w:rsid w:val="00202FF4"/>
    <w:rsid w:val="00203691"/>
    <w:rsid w:val="0020674D"/>
    <w:rsid w:val="00210D07"/>
    <w:rsid w:val="00223687"/>
    <w:rsid w:val="00226FEA"/>
    <w:rsid w:val="00230B81"/>
    <w:rsid w:val="00233325"/>
    <w:rsid w:val="00233F06"/>
    <w:rsid w:val="0024030E"/>
    <w:rsid w:val="0024267E"/>
    <w:rsid w:val="00242CDD"/>
    <w:rsid w:val="00247EC8"/>
    <w:rsid w:val="00250C3F"/>
    <w:rsid w:val="002610FD"/>
    <w:rsid w:val="00261290"/>
    <w:rsid w:val="00265ABD"/>
    <w:rsid w:val="0026685E"/>
    <w:rsid w:val="00281A27"/>
    <w:rsid w:val="00282616"/>
    <w:rsid w:val="00284660"/>
    <w:rsid w:val="00285096"/>
    <w:rsid w:val="00287D5A"/>
    <w:rsid w:val="00292315"/>
    <w:rsid w:val="00292A04"/>
    <w:rsid w:val="00297135"/>
    <w:rsid w:val="00297482"/>
    <w:rsid w:val="002A1915"/>
    <w:rsid w:val="002B0114"/>
    <w:rsid w:val="002B1550"/>
    <w:rsid w:val="002B62B1"/>
    <w:rsid w:val="002B775E"/>
    <w:rsid w:val="002B77B3"/>
    <w:rsid w:val="002D050E"/>
    <w:rsid w:val="002D0D9F"/>
    <w:rsid w:val="002D0E3D"/>
    <w:rsid w:val="002D10BA"/>
    <w:rsid w:val="002D111C"/>
    <w:rsid w:val="002D2851"/>
    <w:rsid w:val="002D5E6C"/>
    <w:rsid w:val="002D68B6"/>
    <w:rsid w:val="002E2045"/>
    <w:rsid w:val="002E210A"/>
    <w:rsid w:val="002E2172"/>
    <w:rsid w:val="002E247B"/>
    <w:rsid w:val="002E3358"/>
    <w:rsid w:val="002E42FA"/>
    <w:rsid w:val="002F0906"/>
    <w:rsid w:val="002F1AB6"/>
    <w:rsid w:val="002F53B3"/>
    <w:rsid w:val="002F5469"/>
    <w:rsid w:val="002F755B"/>
    <w:rsid w:val="00301EFB"/>
    <w:rsid w:val="00302072"/>
    <w:rsid w:val="00302412"/>
    <w:rsid w:val="003038C1"/>
    <w:rsid w:val="00303B69"/>
    <w:rsid w:val="003143D7"/>
    <w:rsid w:val="00314F1D"/>
    <w:rsid w:val="00315C2B"/>
    <w:rsid w:val="00326386"/>
    <w:rsid w:val="00327FA4"/>
    <w:rsid w:val="00333DEF"/>
    <w:rsid w:val="00334925"/>
    <w:rsid w:val="00340687"/>
    <w:rsid w:val="00340ED2"/>
    <w:rsid w:val="003469DC"/>
    <w:rsid w:val="0034761A"/>
    <w:rsid w:val="00351EA4"/>
    <w:rsid w:val="00353F9D"/>
    <w:rsid w:val="003543FB"/>
    <w:rsid w:val="0035472D"/>
    <w:rsid w:val="00356177"/>
    <w:rsid w:val="003603E0"/>
    <w:rsid w:val="0036754B"/>
    <w:rsid w:val="00374216"/>
    <w:rsid w:val="003759FE"/>
    <w:rsid w:val="003763F8"/>
    <w:rsid w:val="00376750"/>
    <w:rsid w:val="00380125"/>
    <w:rsid w:val="003810F5"/>
    <w:rsid w:val="0038285A"/>
    <w:rsid w:val="00382C7A"/>
    <w:rsid w:val="00385377"/>
    <w:rsid w:val="00392637"/>
    <w:rsid w:val="003A01CA"/>
    <w:rsid w:val="003B2C1F"/>
    <w:rsid w:val="003C2ABF"/>
    <w:rsid w:val="003C3105"/>
    <w:rsid w:val="003D0866"/>
    <w:rsid w:val="003D2ED4"/>
    <w:rsid w:val="003D3A37"/>
    <w:rsid w:val="003D5382"/>
    <w:rsid w:val="003D5C70"/>
    <w:rsid w:val="003D7ED5"/>
    <w:rsid w:val="003E15DF"/>
    <w:rsid w:val="003E1AEA"/>
    <w:rsid w:val="003E475D"/>
    <w:rsid w:val="003E5501"/>
    <w:rsid w:val="003E79F1"/>
    <w:rsid w:val="003F01F1"/>
    <w:rsid w:val="003F6411"/>
    <w:rsid w:val="00400F1D"/>
    <w:rsid w:val="00403CE3"/>
    <w:rsid w:val="0040454E"/>
    <w:rsid w:val="004120ED"/>
    <w:rsid w:val="004132AF"/>
    <w:rsid w:val="00415768"/>
    <w:rsid w:val="00421C33"/>
    <w:rsid w:val="00424373"/>
    <w:rsid w:val="00427032"/>
    <w:rsid w:val="0042727B"/>
    <w:rsid w:val="004275F0"/>
    <w:rsid w:val="00430A8F"/>
    <w:rsid w:val="00434322"/>
    <w:rsid w:val="00442331"/>
    <w:rsid w:val="00442CE8"/>
    <w:rsid w:val="00444398"/>
    <w:rsid w:val="0045048B"/>
    <w:rsid w:val="00453A4E"/>
    <w:rsid w:val="0045460E"/>
    <w:rsid w:val="00454DB8"/>
    <w:rsid w:val="004552BA"/>
    <w:rsid w:val="00461856"/>
    <w:rsid w:val="0046415D"/>
    <w:rsid w:val="004643A8"/>
    <w:rsid w:val="00465D29"/>
    <w:rsid w:val="00474452"/>
    <w:rsid w:val="004753A4"/>
    <w:rsid w:val="004768F2"/>
    <w:rsid w:val="004841C1"/>
    <w:rsid w:val="00484C6A"/>
    <w:rsid w:val="0048576E"/>
    <w:rsid w:val="004951BC"/>
    <w:rsid w:val="00497185"/>
    <w:rsid w:val="004A0A55"/>
    <w:rsid w:val="004A783D"/>
    <w:rsid w:val="004B2E3E"/>
    <w:rsid w:val="004B4AA2"/>
    <w:rsid w:val="004B51F2"/>
    <w:rsid w:val="004B7B4D"/>
    <w:rsid w:val="004C1B22"/>
    <w:rsid w:val="004C5BCF"/>
    <w:rsid w:val="004C6F8B"/>
    <w:rsid w:val="004D4763"/>
    <w:rsid w:val="004E3FED"/>
    <w:rsid w:val="004E4C7B"/>
    <w:rsid w:val="004E5AAC"/>
    <w:rsid w:val="004E7618"/>
    <w:rsid w:val="004F0872"/>
    <w:rsid w:val="004F0ABF"/>
    <w:rsid w:val="004F4C46"/>
    <w:rsid w:val="004F7400"/>
    <w:rsid w:val="005003C7"/>
    <w:rsid w:val="0050180A"/>
    <w:rsid w:val="00503EA5"/>
    <w:rsid w:val="00505F91"/>
    <w:rsid w:val="00506823"/>
    <w:rsid w:val="005151DC"/>
    <w:rsid w:val="005209C5"/>
    <w:rsid w:val="00520CD8"/>
    <w:rsid w:val="00523482"/>
    <w:rsid w:val="0052688A"/>
    <w:rsid w:val="00527836"/>
    <w:rsid w:val="0053107D"/>
    <w:rsid w:val="005324F3"/>
    <w:rsid w:val="00535DC3"/>
    <w:rsid w:val="005363F1"/>
    <w:rsid w:val="00540FA4"/>
    <w:rsid w:val="005451C5"/>
    <w:rsid w:val="00551553"/>
    <w:rsid w:val="005515DA"/>
    <w:rsid w:val="00551F4F"/>
    <w:rsid w:val="00554182"/>
    <w:rsid w:val="0055665C"/>
    <w:rsid w:val="00557ED8"/>
    <w:rsid w:val="005619A9"/>
    <w:rsid w:val="00565A3A"/>
    <w:rsid w:val="00566562"/>
    <w:rsid w:val="00566ABD"/>
    <w:rsid w:val="00573335"/>
    <w:rsid w:val="005748F1"/>
    <w:rsid w:val="00580A29"/>
    <w:rsid w:val="00581A99"/>
    <w:rsid w:val="00583BCC"/>
    <w:rsid w:val="005875FB"/>
    <w:rsid w:val="00590F59"/>
    <w:rsid w:val="00596DC7"/>
    <w:rsid w:val="005A103D"/>
    <w:rsid w:val="005A1715"/>
    <w:rsid w:val="005A1DAD"/>
    <w:rsid w:val="005A4E5F"/>
    <w:rsid w:val="005A58BE"/>
    <w:rsid w:val="005B3014"/>
    <w:rsid w:val="005B3901"/>
    <w:rsid w:val="005B7459"/>
    <w:rsid w:val="005B7797"/>
    <w:rsid w:val="005B7FC3"/>
    <w:rsid w:val="005C13C4"/>
    <w:rsid w:val="005C351F"/>
    <w:rsid w:val="005C4143"/>
    <w:rsid w:val="005C521C"/>
    <w:rsid w:val="005C59FD"/>
    <w:rsid w:val="005C6A63"/>
    <w:rsid w:val="005D2492"/>
    <w:rsid w:val="005D46CE"/>
    <w:rsid w:val="005D5BD4"/>
    <w:rsid w:val="005D6463"/>
    <w:rsid w:val="005D784C"/>
    <w:rsid w:val="005E0355"/>
    <w:rsid w:val="005E14AC"/>
    <w:rsid w:val="005E1755"/>
    <w:rsid w:val="005E394E"/>
    <w:rsid w:val="005E5DC6"/>
    <w:rsid w:val="005E753B"/>
    <w:rsid w:val="005F1BD5"/>
    <w:rsid w:val="005F3DD6"/>
    <w:rsid w:val="005F3F56"/>
    <w:rsid w:val="005F7C36"/>
    <w:rsid w:val="00601633"/>
    <w:rsid w:val="00611433"/>
    <w:rsid w:val="006116A2"/>
    <w:rsid w:val="00620140"/>
    <w:rsid w:val="00623282"/>
    <w:rsid w:val="00625AFB"/>
    <w:rsid w:val="00626674"/>
    <w:rsid w:val="006269B5"/>
    <w:rsid w:val="00630602"/>
    <w:rsid w:val="00630604"/>
    <w:rsid w:val="00632292"/>
    <w:rsid w:val="0064578D"/>
    <w:rsid w:val="00651046"/>
    <w:rsid w:val="0065298B"/>
    <w:rsid w:val="00653F6D"/>
    <w:rsid w:val="00655934"/>
    <w:rsid w:val="00660ECA"/>
    <w:rsid w:val="006625D9"/>
    <w:rsid w:val="00663303"/>
    <w:rsid w:val="00664C4F"/>
    <w:rsid w:val="00666A9F"/>
    <w:rsid w:val="0066779B"/>
    <w:rsid w:val="00675154"/>
    <w:rsid w:val="006824F1"/>
    <w:rsid w:val="006829F4"/>
    <w:rsid w:val="006851DF"/>
    <w:rsid w:val="00685C48"/>
    <w:rsid w:val="00686AF3"/>
    <w:rsid w:val="00686C31"/>
    <w:rsid w:val="006905BB"/>
    <w:rsid w:val="0069717E"/>
    <w:rsid w:val="0069726C"/>
    <w:rsid w:val="00697D8A"/>
    <w:rsid w:val="006A0573"/>
    <w:rsid w:val="006A1B53"/>
    <w:rsid w:val="006B01F3"/>
    <w:rsid w:val="006B284F"/>
    <w:rsid w:val="006B34CC"/>
    <w:rsid w:val="006B6738"/>
    <w:rsid w:val="006B7CF3"/>
    <w:rsid w:val="006C058E"/>
    <w:rsid w:val="006C1A27"/>
    <w:rsid w:val="006C22FC"/>
    <w:rsid w:val="006C291C"/>
    <w:rsid w:val="006C3C51"/>
    <w:rsid w:val="006C3DB2"/>
    <w:rsid w:val="006D2AE2"/>
    <w:rsid w:val="006D343E"/>
    <w:rsid w:val="006D3FAD"/>
    <w:rsid w:val="006D76B0"/>
    <w:rsid w:val="006D7EC9"/>
    <w:rsid w:val="006E50BB"/>
    <w:rsid w:val="006F0FE4"/>
    <w:rsid w:val="006F4A68"/>
    <w:rsid w:val="00700DF4"/>
    <w:rsid w:val="007025CA"/>
    <w:rsid w:val="0070317A"/>
    <w:rsid w:val="007061A1"/>
    <w:rsid w:val="00706368"/>
    <w:rsid w:val="007205DD"/>
    <w:rsid w:val="00724AE0"/>
    <w:rsid w:val="00725D7D"/>
    <w:rsid w:val="00736B12"/>
    <w:rsid w:val="00740573"/>
    <w:rsid w:val="0074244D"/>
    <w:rsid w:val="00744DAE"/>
    <w:rsid w:val="00745CAC"/>
    <w:rsid w:val="00751E14"/>
    <w:rsid w:val="00752C6F"/>
    <w:rsid w:val="00755924"/>
    <w:rsid w:val="0075695E"/>
    <w:rsid w:val="00761035"/>
    <w:rsid w:val="00765482"/>
    <w:rsid w:val="00766738"/>
    <w:rsid w:val="00767EC9"/>
    <w:rsid w:val="00773241"/>
    <w:rsid w:val="007778BE"/>
    <w:rsid w:val="00783BE9"/>
    <w:rsid w:val="0078598F"/>
    <w:rsid w:val="00792187"/>
    <w:rsid w:val="00795E93"/>
    <w:rsid w:val="007966A2"/>
    <w:rsid w:val="00796A51"/>
    <w:rsid w:val="007977B3"/>
    <w:rsid w:val="007A007B"/>
    <w:rsid w:val="007A08E7"/>
    <w:rsid w:val="007A6B91"/>
    <w:rsid w:val="007B1521"/>
    <w:rsid w:val="007B2B19"/>
    <w:rsid w:val="007B2CA0"/>
    <w:rsid w:val="007B54A1"/>
    <w:rsid w:val="007B6836"/>
    <w:rsid w:val="007C0673"/>
    <w:rsid w:val="007C2801"/>
    <w:rsid w:val="007C3E87"/>
    <w:rsid w:val="007C441D"/>
    <w:rsid w:val="007C5B72"/>
    <w:rsid w:val="007C6EBD"/>
    <w:rsid w:val="007D2392"/>
    <w:rsid w:val="007E4DA3"/>
    <w:rsid w:val="007E5399"/>
    <w:rsid w:val="007E783E"/>
    <w:rsid w:val="007E7B37"/>
    <w:rsid w:val="007F2FA4"/>
    <w:rsid w:val="007F33A4"/>
    <w:rsid w:val="007F38BC"/>
    <w:rsid w:val="007F4348"/>
    <w:rsid w:val="00803334"/>
    <w:rsid w:val="0081007C"/>
    <w:rsid w:val="00811378"/>
    <w:rsid w:val="00812FBD"/>
    <w:rsid w:val="00820E5E"/>
    <w:rsid w:val="008323B9"/>
    <w:rsid w:val="008327AA"/>
    <w:rsid w:val="00834F40"/>
    <w:rsid w:val="00840244"/>
    <w:rsid w:val="00841D3A"/>
    <w:rsid w:val="00843461"/>
    <w:rsid w:val="00843480"/>
    <w:rsid w:val="00851113"/>
    <w:rsid w:val="00851E8E"/>
    <w:rsid w:val="00852BF7"/>
    <w:rsid w:val="00855786"/>
    <w:rsid w:val="00857877"/>
    <w:rsid w:val="00857AB0"/>
    <w:rsid w:val="00861B9E"/>
    <w:rsid w:val="008636F7"/>
    <w:rsid w:val="00863F7A"/>
    <w:rsid w:val="00867115"/>
    <w:rsid w:val="008726C7"/>
    <w:rsid w:val="008742E5"/>
    <w:rsid w:val="008762E2"/>
    <w:rsid w:val="0088741F"/>
    <w:rsid w:val="008902B3"/>
    <w:rsid w:val="008916F9"/>
    <w:rsid w:val="008946A7"/>
    <w:rsid w:val="00895D99"/>
    <w:rsid w:val="008A0E11"/>
    <w:rsid w:val="008A120D"/>
    <w:rsid w:val="008A5363"/>
    <w:rsid w:val="008A5742"/>
    <w:rsid w:val="008A6074"/>
    <w:rsid w:val="008B2D6A"/>
    <w:rsid w:val="008B3BA3"/>
    <w:rsid w:val="008B48F8"/>
    <w:rsid w:val="008B6952"/>
    <w:rsid w:val="008B6E50"/>
    <w:rsid w:val="008C447E"/>
    <w:rsid w:val="008D25F0"/>
    <w:rsid w:val="008D31FB"/>
    <w:rsid w:val="008D45C2"/>
    <w:rsid w:val="008D4FE2"/>
    <w:rsid w:val="008E0B1E"/>
    <w:rsid w:val="008E678F"/>
    <w:rsid w:val="008E689C"/>
    <w:rsid w:val="008F0C37"/>
    <w:rsid w:val="008F32A9"/>
    <w:rsid w:val="008F7D0B"/>
    <w:rsid w:val="009020CA"/>
    <w:rsid w:val="009053F7"/>
    <w:rsid w:val="009111FF"/>
    <w:rsid w:val="00912600"/>
    <w:rsid w:val="00912996"/>
    <w:rsid w:val="0091707A"/>
    <w:rsid w:val="00920181"/>
    <w:rsid w:val="0092079C"/>
    <w:rsid w:val="009241AB"/>
    <w:rsid w:val="00930B22"/>
    <w:rsid w:val="009313AA"/>
    <w:rsid w:val="00934873"/>
    <w:rsid w:val="009415FF"/>
    <w:rsid w:val="00963C65"/>
    <w:rsid w:val="00965003"/>
    <w:rsid w:val="009731EF"/>
    <w:rsid w:val="009760FB"/>
    <w:rsid w:val="00981A44"/>
    <w:rsid w:val="009840A1"/>
    <w:rsid w:val="009908A1"/>
    <w:rsid w:val="0099373E"/>
    <w:rsid w:val="009954ED"/>
    <w:rsid w:val="009977FC"/>
    <w:rsid w:val="009A1148"/>
    <w:rsid w:val="009A1B68"/>
    <w:rsid w:val="009A3F83"/>
    <w:rsid w:val="009A5517"/>
    <w:rsid w:val="009A5E78"/>
    <w:rsid w:val="009B509D"/>
    <w:rsid w:val="009B78E4"/>
    <w:rsid w:val="009C0055"/>
    <w:rsid w:val="009C0B42"/>
    <w:rsid w:val="009C0F07"/>
    <w:rsid w:val="009C6E49"/>
    <w:rsid w:val="009D366D"/>
    <w:rsid w:val="009E1958"/>
    <w:rsid w:val="009E7FF3"/>
    <w:rsid w:val="009F02B3"/>
    <w:rsid w:val="009F0E1A"/>
    <w:rsid w:val="009F1B69"/>
    <w:rsid w:val="009F2706"/>
    <w:rsid w:val="00A01818"/>
    <w:rsid w:val="00A03CFC"/>
    <w:rsid w:val="00A0706D"/>
    <w:rsid w:val="00A21695"/>
    <w:rsid w:val="00A22327"/>
    <w:rsid w:val="00A241E4"/>
    <w:rsid w:val="00A25302"/>
    <w:rsid w:val="00A360A7"/>
    <w:rsid w:val="00A36813"/>
    <w:rsid w:val="00A37052"/>
    <w:rsid w:val="00A40264"/>
    <w:rsid w:val="00A41395"/>
    <w:rsid w:val="00A4280A"/>
    <w:rsid w:val="00A42CB4"/>
    <w:rsid w:val="00A458D5"/>
    <w:rsid w:val="00A4747F"/>
    <w:rsid w:val="00A531BC"/>
    <w:rsid w:val="00A60AC6"/>
    <w:rsid w:val="00A6276E"/>
    <w:rsid w:val="00A67F60"/>
    <w:rsid w:val="00A71C8F"/>
    <w:rsid w:val="00A72AA8"/>
    <w:rsid w:val="00A72FF7"/>
    <w:rsid w:val="00A7364C"/>
    <w:rsid w:val="00A7570A"/>
    <w:rsid w:val="00A75DB7"/>
    <w:rsid w:val="00A7779E"/>
    <w:rsid w:val="00A855B7"/>
    <w:rsid w:val="00A85B34"/>
    <w:rsid w:val="00A96764"/>
    <w:rsid w:val="00AA00A5"/>
    <w:rsid w:val="00AA0B8F"/>
    <w:rsid w:val="00AA20A6"/>
    <w:rsid w:val="00AA48FE"/>
    <w:rsid w:val="00AA4E86"/>
    <w:rsid w:val="00AA5F46"/>
    <w:rsid w:val="00AA72CC"/>
    <w:rsid w:val="00AB2F87"/>
    <w:rsid w:val="00AC3499"/>
    <w:rsid w:val="00AC3713"/>
    <w:rsid w:val="00AC47F4"/>
    <w:rsid w:val="00AD106A"/>
    <w:rsid w:val="00AD7EE1"/>
    <w:rsid w:val="00AE360B"/>
    <w:rsid w:val="00AE3C36"/>
    <w:rsid w:val="00AE5EAD"/>
    <w:rsid w:val="00AF0CFC"/>
    <w:rsid w:val="00AF1FE7"/>
    <w:rsid w:val="00AF534A"/>
    <w:rsid w:val="00B0040A"/>
    <w:rsid w:val="00B019F9"/>
    <w:rsid w:val="00B03E51"/>
    <w:rsid w:val="00B07996"/>
    <w:rsid w:val="00B123D5"/>
    <w:rsid w:val="00B12C0B"/>
    <w:rsid w:val="00B17BF3"/>
    <w:rsid w:val="00B254F1"/>
    <w:rsid w:val="00B26DCB"/>
    <w:rsid w:val="00B32968"/>
    <w:rsid w:val="00B33CA3"/>
    <w:rsid w:val="00B366ED"/>
    <w:rsid w:val="00B37CEF"/>
    <w:rsid w:val="00B43E0E"/>
    <w:rsid w:val="00B453C4"/>
    <w:rsid w:val="00B46A36"/>
    <w:rsid w:val="00B477D9"/>
    <w:rsid w:val="00B5359F"/>
    <w:rsid w:val="00B553D5"/>
    <w:rsid w:val="00B63EBC"/>
    <w:rsid w:val="00B67862"/>
    <w:rsid w:val="00B72563"/>
    <w:rsid w:val="00B73FA2"/>
    <w:rsid w:val="00B743FC"/>
    <w:rsid w:val="00B74A51"/>
    <w:rsid w:val="00B77F7A"/>
    <w:rsid w:val="00B77FFD"/>
    <w:rsid w:val="00B81511"/>
    <w:rsid w:val="00B81764"/>
    <w:rsid w:val="00B8427C"/>
    <w:rsid w:val="00B8604B"/>
    <w:rsid w:val="00B86E8C"/>
    <w:rsid w:val="00B904BA"/>
    <w:rsid w:val="00B912FA"/>
    <w:rsid w:val="00B91BE7"/>
    <w:rsid w:val="00B94EFA"/>
    <w:rsid w:val="00B979EA"/>
    <w:rsid w:val="00BA0E9A"/>
    <w:rsid w:val="00BA3734"/>
    <w:rsid w:val="00BB1567"/>
    <w:rsid w:val="00BB36E9"/>
    <w:rsid w:val="00BB4069"/>
    <w:rsid w:val="00BB5A7D"/>
    <w:rsid w:val="00BC082F"/>
    <w:rsid w:val="00BC428E"/>
    <w:rsid w:val="00BC4C7D"/>
    <w:rsid w:val="00BC6AAA"/>
    <w:rsid w:val="00BC78D5"/>
    <w:rsid w:val="00BD648E"/>
    <w:rsid w:val="00BD75BA"/>
    <w:rsid w:val="00BE79A3"/>
    <w:rsid w:val="00BF6882"/>
    <w:rsid w:val="00C01835"/>
    <w:rsid w:val="00C01C20"/>
    <w:rsid w:val="00C02362"/>
    <w:rsid w:val="00C07CF4"/>
    <w:rsid w:val="00C10747"/>
    <w:rsid w:val="00C13E08"/>
    <w:rsid w:val="00C15FB0"/>
    <w:rsid w:val="00C17416"/>
    <w:rsid w:val="00C26FBA"/>
    <w:rsid w:val="00C32F08"/>
    <w:rsid w:val="00C3474A"/>
    <w:rsid w:val="00C45410"/>
    <w:rsid w:val="00C4643A"/>
    <w:rsid w:val="00C5047A"/>
    <w:rsid w:val="00C51D35"/>
    <w:rsid w:val="00C52897"/>
    <w:rsid w:val="00C54214"/>
    <w:rsid w:val="00C6229C"/>
    <w:rsid w:val="00C66F9E"/>
    <w:rsid w:val="00C80F32"/>
    <w:rsid w:val="00C851C1"/>
    <w:rsid w:val="00C86B09"/>
    <w:rsid w:val="00C86C66"/>
    <w:rsid w:val="00C8766C"/>
    <w:rsid w:val="00CA1127"/>
    <w:rsid w:val="00CA12F1"/>
    <w:rsid w:val="00CA30FD"/>
    <w:rsid w:val="00CA4A27"/>
    <w:rsid w:val="00CA4CEA"/>
    <w:rsid w:val="00CA5588"/>
    <w:rsid w:val="00CA6153"/>
    <w:rsid w:val="00CB210D"/>
    <w:rsid w:val="00CB3C5F"/>
    <w:rsid w:val="00CB5042"/>
    <w:rsid w:val="00CB5127"/>
    <w:rsid w:val="00CB7C28"/>
    <w:rsid w:val="00CC28CF"/>
    <w:rsid w:val="00CC315D"/>
    <w:rsid w:val="00CC47EF"/>
    <w:rsid w:val="00CC7076"/>
    <w:rsid w:val="00CC7E2E"/>
    <w:rsid w:val="00CD4F83"/>
    <w:rsid w:val="00CD6635"/>
    <w:rsid w:val="00CE20F9"/>
    <w:rsid w:val="00CE315E"/>
    <w:rsid w:val="00CE5D99"/>
    <w:rsid w:val="00CF31DB"/>
    <w:rsid w:val="00CF4D67"/>
    <w:rsid w:val="00CF5A4A"/>
    <w:rsid w:val="00D02B8A"/>
    <w:rsid w:val="00D034B3"/>
    <w:rsid w:val="00D0488D"/>
    <w:rsid w:val="00D14622"/>
    <w:rsid w:val="00D16737"/>
    <w:rsid w:val="00D201A1"/>
    <w:rsid w:val="00D21700"/>
    <w:rsid w:val="00D22371"/>
    <w:rsid w:val="00D22970"/>
    <w:rsid w:val="00D26F90"/>
    <w:rsid w:val="00D27962"/>
    <w:rsid w:val="00D3281A"/>
    <w:rsid w:val="00D360BE"/>
    <w:rsid w:val="00D3733A"/>
    <w:rsid w:val="00D41C8D"/>
    <w:rsid w:val="00D43E4A"/>
    <w:rsid w:val="00D45CBB"/>
    <w:rsid w:val="00D465B2"/>
    <w:rsid w:val="00D466D0"/>
    <w:rsid w:val="00D46710"/>
    <w:rsid w:val="00D46EC9"/>
    <w:rsid w:val="00D53654"/>
    <w:rsid w:val="00D55C51"/>
    <w:rsid w:val="00D633E9"/>
    <w:rsid w:val="00D66059"/>
    <w:rsid w:val="00D706EB"/>
    <w:rsid w:val="00D71D79"/>
    <w:rsid w:val="00D72764"/>
    <w:rsid w:val="00D74E94"/>
    <w:rsid w:val="00D74EB2"/>
    <w:rsid w:val="00D76D08"/>
    <w:rsid w:val="00D76E9C"/>
    <w:rsid w:val="00D77C5B"/>
    <w:rsid w:val="00D8471A"/>
    <w:rsid w:val="00D87B8D"/>
    <w:rsid w:val="00D969F5"/>
    <w:rsid w:val="00DA083A"/>
    <w:rsid w:val="00DA4368"/>
    <w:rsid w:val="00DB7C3E"/>
    <w:rsid w:val="00DC0BBE"/>
    <w:rsid w:val="00DD6DAD"/>
    <w:rsid w:val="00DE369A"/>
    <w:rsid w:val="00DE392B"/>
    <w:rsid w:val="00DE7B44"/>
    <w:rsid w:val="00E00F44"/>
    <w:rsid w:val="00E02F52"/>
    <w:rsid w:val="00E0332F"/>
    <w:rsid w:val="00E05291"/>
    <w:rsid w:val="00E1379E"/>
    <w:rsid w:val="00E25934"/>
    <w:rsid w:val="00E26956"/>
    <w:rsid w:val="00E30B3E"/>
    <w:rsid w:val="00E36786"/>
    <w:rsid w:val="00E44531"/>
    <w:rsid w:val="00E45437"/>
    <w:rsid w:val="00E538D0"/>
    <w:rsid w:val="00E608DE"/>
    <w:rsid w:val="00E61408"/>
    <w:rsid w:val="00E63053"/>
    <w:rsid w:val="00E6457E"/>
    <w:rsid w:val="00E67B47"/>
    <w:rsid w:val="00E721B2"/>
    <w:rsid w:val="00E724DE"/>
    <w:rsid w:val="00E73CA9"/>
    <w:rsid w:val="00E83618"/>
    <w:rsid w:val="00E85A8C"/>
    <w:rsid w:val="00E8750D"/>
    <w:rsid w:val="00E92D71"/>
    <w:rsid w:val="00E942DA"/>
    <w:rsid w:val="00E9446D"/>
    <w:rsid w:val="00E97828"/>
    <w:rsid w:val="00EA2141"/>
    <w:rsid w:val="00EA2184"/>
    <w:rsid w:val="00EA58B2"/>
    <w:rsid w:val="00EB03CF"/>
    <w:rsid w:val="00EB095F"/>
    <w:rsid w:val="00EB1242"/>
    <w:rsid w:val="00EB1B31"/>
    <w:rsid w:val="00EB1D34"/>
    <w:rsid w:val="00EB283C"/>
    <w:rsid w:val="00EB351E"/>
    <w:rsid w:val="00EB3B03"/>
    <w:rsid w:val="00EB602A"/>
    <w:rsid w:val="00EB70D5"/>
    <w:rsid w:val="00EC219A"/>
    <w:rsid w:val="00EC2D9E"/>
    <w:rsid w:val="00EC4580"/>
    <w:rsid w:val="00EC6573"/>
    <w:rsid w:val="00EC7580"/>
    <w:rsid w:val="00ED1DE1"/>
    <w:rsid w:val="00ED2778"/>
    <w:rsid w:val="00ED41B2"/>
    <w:rsid w:val="00ED6152"/>
    <w:rsid w:val="00ED65CD"/>
    <w:rsid w:val="00EE1F04"/>
    <w:rsid w:val="00EE3E62"/>
    <w:rsid w:val="00EE5AF9"/>
    <w:rsid w:val="00EE6BF8"/>
    <w:rsid w:val="00EE71FB"/>
    <w:rsid w:val="00EE727B"/>
    <w:rsid w:val="00EF0743"/>
    <w:rsid w:val="00EF2A0A"/>
    <w:rsid w:val="00EF3687"/>
    <w:rsid w:val="00F04901"/>
    <w:rsid w:val="00F0503A"/>
    <w:rsid w:val="00F058DE"/>
    <w:rsid w:val="00F06668"/>
    <w:rsid w:val="00F10512"/>
    <w:rsid w:val="00F13FD0"/>
    <w:rsid w:val="00F14B04"/>
    <w:rsid w:val="00F20A76"/>
    <w:rsid w:val="00F24B3F"/>
    <w:rsid w:val="00F32BEE"/>
    <w:rsid w:val="00F32F31"/>
    <w:rsid w:val="00F5239A"/>
    <w:rsid w:val="00F52AD8"/>
    <w:rsid w:val="00F53183"/>
    <w:rsid w:val="00F61BBF"/>
    <w:rsid w:val="00F625FA"/>
    <w:rsid w:val="00F62ADA"/>
    <w:rsid w:val="00F63A99"/>
    <w:rsid w:val="00F70C74"/>
    <w:rsid w:val="00F70D38"/>
    <w:rsid w:val="00F827A1"/>
    <w:rsid w:val="00F85399"/>
    <w:rsid w:val="00F85BA6"/>
    <w:rsid w:val="00F91395"/>
    <w:rsid w:val="00F91CC8"/>
    <w:rsid w:val="00F92326"/>
    <w:rsid w:val="00F95ABF"/>
    <w:rsid w:val="00F97358"/>
    <w:rsid w:val="00FA2852"/>
    <w:rsid w:val="00FA2EB5"/>
    <w:rsid w:val="00FA6157"/>
    <w:rsid w:val="00FB1754"/>
    <w:rsid w:val="00FB3C84"/>
    <w:rsid w:val="00FB482F"/>
    <w:rsid w:val="00FD52AA"/>
    <w:rsid w:val="00FD5CD2"/>
    <w:rsid w:val="00FE0EB2"/>
    <w:rsid w:val="00FE7DE8"/>
    <w:rsid w:val="00FF44F6"/>
    <w:rsid w:val="00FF476F"/>
    <w:rsid w:val="00FF5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1AE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4747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5E753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177"/>
    <w:pPr>
      <w:keepNext/>
      <w:jc w:val="center"/>
      <w:outlineLvl w:val="3"/>
    </w:pPr>
    <w:rPr>
      <w:b/>
      <w:bCs/>
      <w:snapToGrid w:val="0"/>
      <w:color w:val="0000FF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D6DA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DD6DA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a3">
    <w:name w:val="Цветовое выделение"/>
    <w:rsid w:val="00A4747F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A4747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A4747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ConsPlusNormal">
    <w:name w:val="ConsPlusNormal"/>
    <w:link w:val="ConsPlusNormal0"/>
    <w:rsid w:val="00B46A3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rsid w:val="0069726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69726C"/>
  </w:style>
  <w:style w:type="paragraph" w:styleId="a8">
    <w:name w:val="footer"/>
    <w:basedOn w:val="a"/>
    <w:rsid w:val="0069726C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9A1B68"/>
    <w:rPr>
      <w:rFonts w:ascii="Tahoma" w:hAnsi="Tahoma" w:cs="Tahoma"/>
      <w:sz w:val="16"/>
      <w:szCs w:val="16"/>
    </w:rPr>
  </w:style>
  <w:style w:type="character" w:customStyle="1" w:styleId="aa">
    <w:name w:val="Гипертекстовая ссылка"/>
    <w:rsid w:val="00506823"/>
    <w:rPr>
      <w:rFonts w:cs="Times New Roman"/>
      <w:b/>
      <w:bCs/>
      <w:color w:val="008000"/>
    </w:rPr>
  </w:style>
  <w:style w:type="table" w:styleId="ab">
    <w:name w:val="Table Grid"/>
    <w:basedOn w:val="a1"/>
    <w:rsid w:val="000467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"/>
    <w:basedOn w:val="a"/>
    <w:autoRedefine/>
    <w:rsid w:val="00442331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d">
    <w:name w:val="Таблицы (моноширинный)"/>
    <w:basedOn w:val="a"/>
    <w:next w:val="a"/>
    <w:rsid w:val="008E689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e">
    <w:name w:val="Комментарий"/>
    <w:basedOn w:val="a"/>
    <w:next w:val="a"/>
    <w:rsid w:val="008E689C"/>
    <w:pPr>
      <w:widowControl w:val="0"/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</w:rPr>
  </w:style>
  <w:style w:type="character" w:customStyle="1" w:styleId="10">
    <w:name w:val="Заголовок 1 Знак"/>
    <w:link w:val="1"/>
    <w:rsid w:val="00C80F32"/>
    <w:rPr>
      <w:rFonts w:ascii="Arial" w:hAnsi="Arial" w:cs="Arial"/>
      <w:b/>
      <w:bCs/>
      <w:kern w:val="32"/>
      <w:sz w:val="32"/>
      <w:szCs w:val="32"/>
    </w:rPr>
  </w:style>
  <w:style w:type="paragraph" w:styleId="3">
    <w:name w:val="Body Text Indent 3"/>
    <w:basedOn w:val="a"/>
    <w:link w:val="30"/>
    <w:rsid w:val="007C5B72"/>
    <w:pPr>
      <w:ind w:firstLine="709"/>
      <w:jc w:val="both"/>
    </w:pPr>
    <w:rPr>
      <w:szCs w:val="20"/>
    </w:rPr>
  </w:style>
  <w:style w:type="character" w:customStyle="1" w:styleId="30">
    <w:name w:val="Основной текст с отступом 3 Знак"/>
    <w:link w:val="3"/>
    <w:rsid w:val="007C5B72"/>
    <w:rPr>
      <w:sz w:val="24"/>
    </w:rPr>
  </w:style>
  <w:style w:type="paragraph" w:customStyle="1" w:styleId="Style22">
    <w:name w:val="Style22"/>
    <w:basedOn w:val="a"/>
    <w:uiPriority w:val="99"/>
    <w:rsid w:val="002F1AB6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customStyle="1" w:styleId="FontStyle28">
    <w:name w:val="Font Style28"/>
    <w:uiPriority w:val="99"/>
    <w:rsid w:val="002F1AB6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">
    <w:name w:val="Style2"/>
    <w:basedOn w:val="a"/>
    <w:uiPriority w:val="99"/>
    <w:rsid w:val="002F1AB6"/>
    <w:pPr>
      <w:widowControl w:val="0"/>
      <w:autoSpaceDE w:val="0"/>
      <w:autoSpaceDN w:val="0"/>
      <w:adjustRightInd w:val="0"/>
      <w:spacing w:line="310" w:lineRule="exact"/>
      <w:jc w:val="center"/>
    </w:pPr>
  </w:style>
  <w:style w:type="paragraph" w:customStyle="1" w:styleId="Style7">
    <w:name w:val="Style7"/>
    <w:basedOn w:val="a"/>
    <w:uiPriority w:val="99"/>
    <w:rsid w:val="002F1AB6"/>
    <w:pPr>
      <w:widowControl w:val="0"/>
      <w:autoSpaceDE w:val="0"/>
      <w:autoSpaceDN w:val="0"/>
      <w:adjustRightInd w:val="0"/>
      <w:spacing w:line="209" w:lineRule="exact"/>
      <w:jc w:val="both"/>
    </w:pPr>
  </w:style>
  <w:style w:type="paragraph" w:customStyle="1" w:styleId="Style8">
    <w:name w:val="Style8"/>
    <w:basedOn w:val="a"/>
    <w:uiPriority w:val="99"/>
    <w:rsid w:val="002F1AB6"/>
    <w:pPr>
      <w:widowControl w:val="0"/>
      <w:autoSpaceDE w:val="0"/>
      <w:autoSpaceDN w:val="0"/>
      <w:adjustRightInd w:val="0"/>
      <w:spacing w:line="325" w:lineRule="exact"/>
      <w:ind w:firstLine="713"/>
      <w:jc w:val="both"/>
    </w:pPr>
  </w:style>
  <w:style w:type="paragraph" w:customStyle="1" w:styleId="Style12">
    <w:name w:val="Style12"/>
    <w:basedOn w:val="a"/>
    <w:uiPriority w:val="99"/>
    <w:rsid w:val="002F1AB6"/>
    <w:pPr>
      <w:widowControl w:val="0"/>
      <w:autoSpaceDE w:val="0"/>
      <w:autoSpaceDN w:val="0"/>
      <w:adjustRightInd w:val="0"/>
      <w:jc w:val="right"/>
    </w:pPr>
  </w:style>
  <w:style w:type="paragraph" w:customStyle="1" w:styleId="Style14">
    <w:name w:val="Style14"/>
    <w:basedOn w:val="a"/>
    <w:uiPriority w:val="99"/>
    <w:rsid w:val="002F1AB6"/>
    <w:pPr>
      <w:widowControl w:val="0"/>
      <w:autoSpaceDE w:val="0"/>
      <w:autoSpaceDN w:val="0"/>
      <w:adjustRightInd w:val="0"/>
    </w:pPr>
  </w:style>
  <w:style w:type="character" w:customStyle="1" w:styleId="FontStyle26">
    <w:name w:val="Font Style26"/>
    <w:uiPriority w:val="99"/>
    <w:rsid w:val="002F1AB6"/>
    <w:rPr>
      <w:rFonts w:ascii="Times New Roman" w:hAnsi="Times New Roman" w:cs="Times New Roman"/>
      <w:sz w:val="26"/>
      <w:szCs w:val="26"/>
    </w:rPr>
  </w:style>
  <w:style w:type="character" w:customStyle="1" w:styleId="FontStyle29">
    <w:name w:val="Font Style29"/>
    <w:uiPriority w:val="99"/>
    <w:rsid w:val="002F1AB6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30">
    <w:name w:val="Font Style30"/>
    <w:uiPriority w:val="99"/>
    <w:rsid w:val="002F1AB6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1">
    <w:name w:val="Font Style31"/>
    <w:uiPriority w:val="99"/>
    <w:rsid w:val="002F1AB6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3">
    <w:name w:val="Font Style33"/>
    <w:uiPriority w:val="99"/>
    <w:rsid w:val="002F1AB6"/>
    <w:rPr>
      <w:rFonts w:ascii="Times New Roman" w:hAnsi="Times New Roman" w:cs="Times New Roman"/>
      <w:b/>
      <w:bCs/>
      <w:sz w:val="18"/>
      <w:szCs w:val="18"/>
    </w:rPr>
  </w:style>
  <w:style w:type="paragraph" w:customStyle="1" w:styleId="Style5">
    <w:name w:val="Style5"/>
    <w:basedOn w:val="a"/>
    <w:uiPriority w:val="99"/>
    <w:rsid w:val="00D14622"/>
    <w:pPr>
      <w:widowControl w:val="0"/>
      <w:autoSpaceDE w:val="0"/>
      <w:autoSpaceDN w:val="0"/>
      <w:adjustRightInd w:val="0"/>
      <w:spacing w:line="216" w:lineRule="exact"/>
      <w:ind w:firstLine="130"/>
    </w:pPr>
  </w:style>
  <w:style w:type="paragraph" w:customStyle="1" w:styleId="Style9">
    <w:name w:val="Style9"/>
    <w:basedOn w:val="a"/>
    <w:uiPriority w:val="99"/>
    <w:rsid w:val="00D14622"/>
    <w:pPr>
      <w:widowControl w:val="0"/>
      <w:autoSpaceDE w:val="0"/>
      <w:autoSpaceDN w:val="0"/>
      <w:adjustRightInd w:val="0"/>
      <w:jc w:val="both"/>
    </w:pPr>
  </w:style>
  <w:style w:type="paragraph" w:customStyle="1" w:styleId="Style17">
    <w:name w:val="Style17"/>
    <w:basedOn w:val="a"/>
    <w:uiPriority w:val="99"/>
    <w:rsid w:val="00D14622"/>
    <w:pPr>
      <w:widowControl w:val="0"/>
      <w:autoSpaceDE w:val="0"/>
      <w:autoSpaceDN w:val="0"/>
      <w:adjustRightInd w:val="0"/>
    </w:pPr>
  </w:style>
  <w:style w:type="paragraph" w:customStyle="1" w:styleId="Style18">
    <w:name w:val="Style18"/>
    <w:basedOn w:val="a"/>
    <w:uiPriority w:val="99"/>
    <w:rsid w:val="00D14622"/>
    <w:pPr>
      <w:widowControl w:val="0"/>
      <w:autoSpaceDE w:val="0"/>
      <w:autoSpaceDN w:val="0"/>
      <w:adjustRightInd w:val="0"/>
      <w:spacing w:line="238" w:lineRule="exact"/>
      <w:jc w:val="both"/>
    </w:pPr>
  </w:style>
  <w:style w:type="character" w:customStyle="1" w:styleId="FontStyle37">
    <w:name w:val="Font Style37"/>
    <w:uiPriority w:val="99"/>
    <w:rsid w:val="00D14622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0">
    <w:name w:val="Style10"/>
    <w:basedOn w:val="a"/>
    <w:uiPriority w:val="99"/>
    <w:rsid w:val="00D034B3"/>
    <w:pPr>
      <w:widowControl w:val="0"/>
      <w:autoSpaceDE w:val="0"/>
      <w:autoSpaceDN w:val="0"/>
      <w:adjustRightInd w:val="0"/>
      <w:spacing w:line="324" w:lineRule="exact"/>
      <w:ind w:hanging="2153"/>
    </w:pPr>
  </w:style>
  <w:style w:type="paragraph" w:customStyle="1" w:styleId="Style15">
    <w:name w:val="Style15"/>
    <w:basedOn w:val="a"/>
    <w:uiPriority w:val="99"/>
    <w:rsid w:val="00D034B3"/>
    <w:pPr>
      <w:widowControl w:val="0"/>
      <w:autoSpaceDE w:val="0"/>
      <w:autoSpaceDN w:val="0"/>
      <w:adjustRightInd w:val="0"/>
      <w:spacing w:line="454" w:lineRule="exact"/>
      <w:ind w:hanging="713"/>
    </w:pPr>
  </w:style>
  <w:style w:type="paragraph" w:customStyle="1" w:styleId="Style19">
    <w:name w:val="Style19"/>
    <w:basedOn w:val="a"/>
    <w:uiPriority w:val="99"/>
    <w:rsid w:val="00D034B3"/>
    <w:pPr>
      <w:widowControl w:val="0"/>
      <w:autoSpaceDE w:val="0"/>
      <w:autoSpaceDN w:val="0"/>
      <w:adjustRightInd w:val="0"/>
      <w:spacing w:line="331" w:lineRule="exact"/>
      <w:ind w:firstLine="720"/>
      <w:jc w:val="both"/>
    </w:pPr>
  </w:style>
  <w:style w:type="paragraph" w:styleId="af">
    <w:name w:val="footnote text"/>
    <w:basedOn w:val="a"/>
    <w:link w:val="af0"/>
    <w:rsid w:val="00A22327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A22327"/>
  </w:style>
  <w:style w:type="paragraph" w:styleId="af1">
    <w:name w:val="No Spacing"/>
    <w:link w:val="af2"/>
    <w:uiPriority w:val="1"/>
    <w:qFormat/>
    <w:rsid w:val="00D466D0"/>
    <w:rPr>
      <w:rFonts w:ascii="Calibri" w:hAnsi="Calibri"/>
      <w:sz w:val="22"/>
      <w:szCs w:val="22"/>
      <w:lang w:val="en-US" w:eastAsia="en-US" w:bidi="en-US"/>
    </w:rPr>
  </w:style>
  <w:style w:type="character" w:customStyle="1" w:styleId="af2">
    <w:name w:val="Без интервала Знак"/>
    <w:link w:val="af1"/>
    <w:uiPriority w:val="1"/>
    <w:rsid w:val="00D466D0"/>
    <w:rPr>
      <w:rFonts w:ascii="Calibri" w:hAnsi="Calibri"/>
      <w:sz w:val="22"/>
      <w:szCs w:val="22"/>
      <w:lang w:val="en-US" w:eastAsia="en-US" w:bidi="en-US"/>
    </w:rPr>
  </w:style>
  <w:style w:type="paragraph" w:styleId="af3">
    <w:name w:val="Body Text"/>
    <w:basedOn w:val="a"/>
    <w:link w:val="af4"/>
    <w:rsid w:val="00700DF4"/>
    <w:pPr>
      <w:spacing w:after="120"/>
    </w:pPr>
  </w:style>
  <w:style w:type="character" w:customStyle="1" w:styleId="af4">
    <w:name w:val="Основной текст Знак"/>
    <w:link w:val="af3"/>
    <w:rsid w:val="00700DF4"/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BB4069"/>
    <w:rPr>
      <w:rFonts w:ascii="Arial" w:hAnsi="Arial" w:cs="Arial"/>
    </w:rPr>
  </w:style>
  <w:style w:type="character" w:customStyle="1" w:styleId="20">
    <w:name w:val="Заголовок 2 Знак"/>
    <w:link w:val="2"/>
    <w:semiHidden/>
    <w:rsid w:val="005E753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f5">
    <w:name w:val="List Paragraph"/>
    <w:basedOn w:val="a"/>
    <w:link w:val="af6"/>
    <w:uiPriority w:val="34"/>
    <w:qFormat/>
    <w:rsid w:val="005C6A63"/>
    <w:pPr>
      <w:ind w:left="720"/>
      <w:contextualSpacing/>
      <w:jc w:val="both"/>
    </w:pPr>
    <w:rPr>
      <w:szCs w:val="22"/>
      <w:lang w:val="en-US" w:eastAsia="en-US" w:bidi="en-US"/>
    </w:rPr>
  </w:style>
  <w:style w:type="character" w:customStyle="1" w:styleId="af6">
    <w:name w:val="Абзац списка Знак"/>
    <w:link w:val="af5"/>
    <w:uiPriority w:val="34"/>
    <w:locked/>
    <w:rsid w:val="005C6A63"/>
    <w:rPr>
      <w:sz w:val="24"/>
      <w:szCs w:val="22"/>
      <w:lang w:val="en-US" w:eastAsia="en-US" w:bidi="en-US"/>
    </w:rPr>
  </w:style>
  <w:style w:type="character" w:styleId="af7">
    <w:name w:val="annotation reference"/>
    <w:rsid w:val="00CF4D67"/>
    <w:rPr>
      <w:sz w:val="16"/>
      <w:szCs w:val="16"/>
    </w:rPr>
  </w:style>
  <w:style w:type="paragraph" w:styleId="af8">
    <w:name w:val="annotation text"/>
    <w:basedOn w:val="a"/>
    <w:link w:val="af9"/>
    <w:rsid w:val="00CF4D67"/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rsid w:val="00CF4D67"/>
  </w:style>
  <w:style w:type="paragraph" w:styleId="afa">
    <w:name w:val="annotation subject"/>
    <w:basedOn w:val="af8"/>
    <w:next w:val="af8"/>
    <w:link w:val="afb"/>
    <w:rsid w:val="00CF4D67"/>
    <w:rPr>
      <w:b/>
      <w:bCs/>
    </w:rPr>
  </w:style>
  <w:style w:type="character" w:customStyle="1" w:styleId="afb">
    <w:name w:val="Тема примечания Знак"/>
    <w:link w:val="afa"/>
    <w:rsid w:val="00CF4D6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1AE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4747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5E753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177"/>
    <w:pPr>
      <w:keepNext/>
      <w:jc w:val="center"/>
      <w:outlineLvl w:val="3"/>
    </w:pPr>
    <w:rPr>
      <w:b/>
      <w:bCs/>
      <w:snapToGrid w:val="0"/>
      <w:color w:val="0000FF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D6DA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DD6DA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a3">
    <w:name w:val="Цветовое выделение"/>
    <w:rsid w:val="00A4747F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A4747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A4747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ConsPlusNormal">
    <w:name w:val="ConsPlusNormal"/>
    <w:link w:val="ConsPlusNormal0"/>
    <w:rsid w:val="00B46A3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rsid w:val="0069726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69726C"/>
  </w:style>
  <w:style w:type="paragraph" w:styleId="a8">
    <w:name w:val="footer"/>
    <w:basedOn w:val="a"/>
    <w:rsid w:val="0069726C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9A1B68"/>
    <w:rPr>
      <w:rFonts w:ascii="Tahoma" w:hAnsi="Tahoma" w:cs="Tahoma"/>
      <w:sz w:val="16"/>
      <w:szCs w:val="16"/>
    </w:rPr>
  </w:style>
  <w:style w:type="character" w:customStyle="1" w:styleId="aa">
    <w:name w:val="Гипертекстовая ссылка"/>
    <w:rsid w:val="00506823"/>
    <w:rPr>
      <w:rFonts w:cs="Times New Roman"/>
      <w:b/>
      <w:bCs/>
      <w:color w:val="008000"/>
    </w:rPr>
  </w:style>
  <w:style w:type="table" w:styleId="ab">
    <w:name w:val="Table Grid"/>
    <w:basedOn w:val="a1"/>
    <w:rsid w:val="000467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"/>
    <w:basedOn w:val="a"/>
    <w:autoRedefine/>
    <w:rsid w:val="00442331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d">
    <w:name w:val="Таблицы (моноширинный)"/>
    <w:basedOn w:val="a"/>
    <w:next w:val="a"/>
    <w:rsid w:val="008E689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e">
    <w:name w:val="Комментарий"/>
    <w:basedOn w:val="a"/>
    <w:next w:val="a"/>
    <w:rsid w:val="008E689C"/>
    <w:pPr>
      <w:widowControl w:val="0"/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</w:rPr>
  </w:style>
  <w:style w:type="character" w:customStyle="1" w:styleId="10">
    <w:name w:val="Заголовок 1 Знак"/>
    <w:link w:val="1"/>
    <w:rsid w:val="00C80F32"/>
    <w:rPr>
      <w:rFonts w:ascii="Arial" w:hAnsi="Arial" w:cs="Arial"/>
      <w:b/>
      <w:bCs/>
      <w:kern w:val="32"/>
      <w:sz w:val="32"/>
      <w:szCs w:val="32"/>
    </w:rPr>
  </w:style>
  <w:style w:type="paragraph" w:styleId="3">
    <w:name w:val="Body Text Indent 3"/>
    <w:basedOn w:val="a"/>
    <w:link w:val="30"/>
    <w:rsid w:val="007C5B72"/>
    <w:pPr>
      <w:ind w:firstLine="709"/>
      <w:jc w:val="both"/>
    </w:pPr>
    <w:rPr>
      <w:szCs w:val="20"/>
    </w:rPr>
  </w:style>
  <w:style w:type="character" w:customStyle="1" w:styleId="30">
    <w:name w:val="Основной текст с отступом 3 Знак"/>
    <w:link w:val="3"/>
    <w:rsid w:val="007C5B72"/>
    <w:rPr>
      <w:sz w:val="24"/>
    </w:rPr>
  </w:style>
  <w:style w:type="paragraph" w:customStyle="1" w:styleId="Style22">
    <w:name w:val="Style22"/>
    <w:basedOn w:val="a"/>
    <w:uiPriority w:val="99"/>
    <w:rsid w:val="002F1AB6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customStyle="1" w:styleId="FontStyle28">
    <w:name w:val="Font Style28"/>
    <w:uiPriority w:val="99"/>
    <w:rsid w:val="002F1AB6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">
    <w:name w:val="Style2"/>
    <w:basedOn w:val="a"/>
    <w:uiPriority w:val="99"/>
    <w:rsid w:val="002F1AB6"/>
    <w:pPr>
      <w:widowControl w:val="0"/>
      <w:autoSpaceDE w:val="0"/>
      <w:autoSpaceDN w:val="0"/>
      <w:adjustRightInd w:val="0"/>
      <w:spacing w:line="310" w:lineRule="exact"/>
      <w:jc w:val="center"/>
    </w:pPr>
  </w:style>
  <w:style w:type="paragraph" w:customStyle="1" w:styleId="Style7">
    <w:name w:val="Style7"/>
    <w:basedOn w:val="a"/>
    <w:uiPriority w:val="99"/>
    <w:rsid w:val="002F1AB6"/>
    <w:pPr>
      <w:widowControl w:val="0"/>
      <w:autoSpaceDE w:val="0"/>
      <w:autoSpaceDN w:val="0"/>
      <w:adjustRightInd w:val="0"/>
      <w:spacing w:line="209" w:lineRule="exact"/>
      <w:jc w:val="both"/>
    </w:pPr>
  </w:style>
  <w:style w:type="paragraph" w:customStyle="1" w:styleId="Style8">
    <w:name w:val="Style8"/>
    <w:basedOn w:val="a"/>
    <w:uiPriority w:val="99"/>
    <w:rsid w:val="002F1AB6"/>
    <w:pPr>
      <w:widowControl w:val="0"/>
      <w:autoSpaceDE w:val="0"/>
      <w:autoSpaceDN w:val="0"/>
      <w:adjustRightInd w:val="0"/>
      <w:spacing w:line="325" w:lineRule="exact"/>
      <w:ind w:firstLine="713"/>
      <w:jc w:val="both"/>
    </w:pPr>
  </w:style>
  <w:style w:type="paragraph" w:customStyle="1" w:styleId="Style12">
    <w:name w:val="Style12"/>
    <w:basedOn w:val="a"/>
    <w:uiPriority w:val="99"/>
    <w:rsid w:val="002F1AB6"/>
    <w:pPr>
      <w:widowControl w:val="0"/>
      <w:autoSpaceDE w:val="0"/>
      <w:autoSpaceDN w:val="0"/>
      <w:adjustRightInd w:val="0"/>
      <w:jc w:val="right"/>
    </w:pPr>
  </w:style>
  <w:style w:type="paragraph" w:customStyle="1" w:styleId="Style14">
    <w:name w:val="Style14"/>
    <w:basedOn w:val="a"/>
    <w:uiPriority w:val="99"/>
    <w:rsid w:val="002F1AB6"/>
    <w:pPr>
      <w:widowControl w:val="0"/>
      <w:autoSpaceDE w:val="0"/>
      <w:autoSpaceDN w:val="0"/>
      <w:adjustRightInd w:val="0"/>
    </w:pPr>
  </w:style>
  <w:style w:type="character" w:customStyle="1" w:styleId="FontStyle26">
    <w:name w:val="Font Style26"/>
    <w:uiPriority w:val="99"/>
    <w:rsid w:val="002F1AB6"/>
    <w:rPr>
      <w:rFonts w:ascii="Times New Roman" w:hAnsi="Times New Roman" w:cs="Times New Roman"/>
      <w:sz w:val="26"/>
      <w:szCs w:val="26"/>
    </w:rPr>
  </w:style>
  <w:style w:type="character" w:customStyle="1" w:styleId="FontStyle29">
    <w:name w:val="Font Style29"/>
    <w:uiPriority w:val="99"/>
    <w:rsid w:val="002F1AB6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30">
    <w:name w:val="Font Style30"/>
    <w:uiPriority w:val="99"/>
    <w:rsid w:val="002F1AB6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1">
    <w:name w:val="Font Style31"/>
    <w:uiPriority w:val="99"/>
    <w:rsid w:val="002F1AB6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3">
    <w:name w:val="Font Style33"/>
    <w:uiPriority w:val="99"/>
    <w:rsid w:val="002F1AB6"/>
    <w:rPr>
      <w:rFonts w:ascii="Times New Roman" w:hAnsi="Times New Roman" w:cs="Times New Roman"/>
      <w:b/>
      <w:bCs/>
      <w:sz w:val="18"/>
      <w:szCs w:val="18"/>
    </w:rPr>
  </w:style>
  <w:style w:type="paragraph" w:customStyle="1" w:styleId="Style5">
    <w:name w:val="Style5"/>
    <w:basedOn w:val="a"/>
    <w:uiPriority w:val="99"/>
    <w:rsid w:val="00D14622"/>
    <w:pPr>
      <w:widowControl w:val="0"/>
      <w:autoSpaceDE w:val="0"/>
      <w:autoSpaceDN w:val="0"/>
      <w:adjustRightInd w:val="0"/>
      <w:spacing w:line="216" w:lineRule="exact"/>
      <w:ind w:firstLine="130"/>
    </w:pPr>
  </w:style>
  <w:style w:type="paragraph" w:customStyle="1" w:styleId="Style9">
    <w:name w:val="Style9"/>
    <w:basedOn w:val="a"/>
    <w:uiPriority w:val="99"/>
    <w:rsid w:val="00D14622"/>
    <w:pPr>
      <w:widowControl w:val="0"/>
      <w:autoSpaceDE w:val="0"/>
      <w:autoSpaceDN w:val="0"/>
      <w:adjustRightInd w:val="0"/>
      <w:jc w:val="both"/>
    </w:pPr>
  </w:style>
  <w:style w:type="paragraph" w:customStyle="1" w:styleId="Style17">
    <w:name w:val="Style17"/>
    <w:basedOn w:val="a"/>
    <w:uiPriority w:val="99"/>
    <w:rsid w:val="00D14622"/>
    <w:pPr>
      <w:widowControl w:val="0"/>
      <w:autoSpaceDE w:val="0"/>
      <w:autoSpaceDN w:val="0"/>
      <w:adjustRightInd w:val="0"/>
    </w:pPr>
  </w:style>
  <w:style w:type="paragraph" w:customStyle="1" w:styleId="Style18">
    <w:name w:val="Style18"/>
    <w:basedOn w:val="a"/>
    <w:uiPriority w:val="99"/>
    <w:rsid w:val="00D14622"/>
    <w:pPr>
      <w:widowControl w:val="0"/>
      <w:autoSpaceDE w:val="0"/>
      <w:autoSpaceDN w:val="0"/>
      <w:adjustRightInd w:val="0"/>
      <w:spacing w:line="238" w:lineRule="exact"/>
      <w:jc w:val="both"/>
    </w:pPr>
  </w:style>
  <w:style w:type="character" w:customStyle="1" w:styleId="FontStyle37">
    <w:name w:val="Font Style37"/>
    <w:uiPriority w:val="99"/>
    <w:rsid w:val="00D14622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0">
    <w:name w:val="Style10"/>
    <w:basedOn w:val="a"/>
    <w:uiPriority w:val="99"/>
    <w:rsid w:val="00D034B3"/>
    <w:pPr>
      <w:widowControl w:val="0"/>
      <w:autoSpaceDE w:val="0"/>
      <w:autoSpaceDN w:val="0"/>
      <w:adjustRightInd w:val="0"/>
      <w:spacing w:line="324" w:lineRule="exact"/>
      <w:ind w:hanging="2153"/>
    </w:pPr>
  </w:style>
  <w:style w:type="paragraph" w:customStyle="1" w:styleId="Style15">
    <w:name w:val="Style15"/>
    <w:basedOn w:val="a"/>
    <w:uiPriority w:val="99"/>
    <w:rsid w:val="00D034B3"/>
    <w:pPr>
      <w:widowControl w:val="0"/>
      <w:autoSpaceDE w:val="0"/>
      <w:autoSpaceDN w:val="0"/>
      <w:adjustRightInd w:val="0"/>
      <w:spacing w:line="454" w:lineRule="exact"/>
      <w:ind w:hanging="713"/>
    </w:pPr>
  </w:style>
  <w:style w:type="paragraph" w:customStyle="1" w:styleId="Style19">
    <w:name w:val="Style19"/>
    <w:basedOn w:val="a"/>
    <w:uiPriority w:val="99"/>
    <w:rsid w:val="00D034B3"/>
    <w:pPr>
      <w:widowControl w:val="0"/>
      <w:autoSpaceDE w:val="0"/>
      <w:autoSpaceDN w:val="0"/>
      <w:adjustRightInd w:val="0"/>
      <w:spacing w:line="331" w:lineRule="exact"/>
      <w:ind w:firstLine="720"/>
      <w:jc w:val="both"/>
    </w:pPr>
  </w:style>
  <w:style w:type="paragraph" w:styleId="af">
    <w:name w:val="footnote text"/>
    <w:basedOn w:val="a"/>
    <w:link w:val="af0"/>
    <w:rsid w:val="00A22327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A22327"/>
  </w:style>
  <w:style w:type="paragraph" w:styleId="af1">
    <w:name w:val="No Spacing"/>
    <w:link w:val="af2"/>
    <w:uiPriority w:val="1"/>
    <w:qFormat/>
    <w:rsid w:val="00D466D0"/>
    <w:rPr>
      <w:rFonts w:ascii="Calibri" w:hAnsi="Calibri"/>
      <w:sz w:val="22"/>
      <w:szCs w:val="22"/>
      <w:lang w:val="en-US" w:eastAsia="en-US" w:bidi="en-US"/>
    </w:rPr>
  </w:style>
  <w:style w:type="character" w:customStyle="1" w:styleId="af2">
    <w:name w:val="Без интервала Знак"/>
    <w:link w:val="af1"/>
    <w:uiPriority w:val="1"/>
    <w:rsid w:val="00D466D0"/>
    <w:rPr>
      <w:rFonts w:ascii="Calibri" w:hAnsi="Calibri"/>
      <w:sz w:val="22"/>
      <w:szCs w:val="22"/>
      <w:lang w:val="en-US" w:eastAsia="en-US" w:bidi="en-US"/>
    </w:rPr>
  </w:style>
  <w:style w:type="paragraph" w:styleId="af3">
    <w:name w:val="Body Text"/>
    <w:basedOn w:val="a"/>
    <w:link w:val="af4"/>
    <w:rsid w:val="00700DF4"/>
    <w:pPr>
      <w:spacing w:after="120"/>
    </w:pPr>
  </w:style>
  <w:style w:type="character" w:customStyle="1" w:styleId="af4">
    <w:name w:val="Основной текст Знак"/>
    <w:link w:val="af3"/>
    <w:rsid w:val="00700DF4"/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BB4069"/>
    <w:rPr>
      <w:rFonts w:ascii="Arial" w:hAnsi="Arial" w:cs="Arial"/>
    </w:rPr>
  </w:style>
  <w:style w:type="character" w:customStyle="1" w:styleId="20">
    <w:name w:val="Заголовок 2 Знак"/>
    <w:link w:val="2"/>
    <w:semiHidden/>
    <w:rsid w:val="005E753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f5">
    <w:name w:val="List Paragraph"/>
    <w:basedOn w:val="a"/>
    <w:link w:val="af6"/>
    <w:uiPriority w:val="34"/>
    <w:qFormat/>
    <w:rsid w:val="005C6A63"/>
    <w:pPr>
      <w:ind w:left="720"/>
      <w:contextualSpacing/>
      <w:jc w:val="both"/>
    </w:pPr>
    <w:rPr>
      <w:szCs w:val="22"/>
      <w:lang w:val="en-US" w:eastAsia="en-US" w:bidi="en-US"/>
    </w:rPr>
  </w:style>
  <w:style w:type="character" w:customStyle="1" w:styleId="af6">
    <w:name w:val="Абзац списка Знак"/>
    <w:link w:val="af5"/>
    <w:uiPriority w:val="34"/>
    <w:locked/>
    <w:rsid w:val="005C6A63"/>
    <w:rPr>
      <w:sz w:val="24"/>
      <w:szCs w:val="22"/>
      <w:lang w:val="en-US" w:eastAsia="en-US" w:bidi="en-US"/>
    </w:rPr>
  </w:style>
  <w:style w:type="character" w:styleId="af7">
    <w:name w:val="annotation reference"/>
    <w:rsid w:val="00CF4D67"/>
    <w:rPr>
      <w:sz w:val="16"/>
      <w:szCs w:val="16"/>
    </w:rPr>
  </w:style>
  <w:style w:type="paragraph" w:styleId="af8">
    <w:name w:val="annotation text"/>
    <w:basedOn w:val="a"/>
    <w:link w:val="af9"/>
    <w:rsid w:val="00CF4D67"/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rsid w:val="00CF4D67"/>
  </w:style>
  <w:style w:type="paragraph" w:styleId="afa">
    <w:name w:val="annotation subject"/>
    <w:basedOn w:val="af8"/>
    <w:next w:val="af8"/>
    <w:link w:val="afb"/>
    <w:rsid w:val="00CF4D67"/>
    <w:rPr>
      <w:b/>
      <w:bCs/>
    </w:rPr>
  </w:style>
  <w:style w:type="character" w:customStyle="1" w:styleId="afb">
    <w:name w:val="Тема примечания Знак"/>
    <w:link w:val="afa"/>
    <w:rsid w:val="00CF4D6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97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8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0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6354.57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hyperlink" Target="garantF1://88776.113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12036354.18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84842.0" TargetMode="External"/><Relationship Id="rId10" Type="http://schemas.openxmlformats.org/officeDocument/2006/relationships/hyperlink" Target="garantF1://12036354.15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84842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CD464D-4C85-4752-B754-F1BE27B84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5198</Words>
  <Characters>29635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34764</CharactersWithSpaces>
  <SharedDoc>false</SharedDoc>
  <HLinks>
    <vt:vector size="54" baseType="variant">
      <vt:variant>
        <vt:i4>8257576</vt:i4>
      </vt:variant>
      <vt:variant>
        <vt:i4>24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21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18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15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3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0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Решетнева Ольга Федоровна</dc:creator>
  <cp:lastModifiedBy>Безрукова Антонина Александровна</cp:lastModifiedBy>
  <cp:revision>11</cp:revision>
  <cp:lastPrinted>2021-06-10T06:55:00Z</cp:lastPrinted>
  <dcterms:created xsi:type="dcterms:W3CDTF">2021-10-25T07:02:00Z</dcterms:created>
  <dcterms:modified xsi:type="dcterms:W3CDTF">2021-10-25T09:56:00Z</dcterms:modified>
</cp:coreProperties>
</file>